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12" w:rsidRDefault="00B15012" w:rsidP="00E72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12">
        <w:rPr>
          <w:rFonts w:ascii="Times New Roman" w:hAnsi="Times New Roman" w:cs="Times New Roman"/>
          <w:b/>
          <w:sz w:val="28"/>
          <w:szCs w:val="28"/>
        </w:rPr>
        <w:t xml:space="preserve">16.03.2017 г.  состоялся  муниципальный этап </w:t>
      </w:r>
    </w:p>
    <w:p w:rsidR="00CC74FB" w:rsidRDefault="00B15012" w:rsidP="00E72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12">
        <w:rPr>
          <w:rFonts w:ascii="Times New Roman" w:hAnsi="Times New Roman" w:cs="Times New Roman"/>
          <w:b/>
          <w:sz w:val="28"/>
          <w:szCs w:val="28"/>
        </w:rPr>
        <w:t xml:space="preserve">областного (в рамках </w:t>
      </w:r>
      <w:r w:rsidRPr="00B1501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15012">
        <w:rPr>
          <w:rFonts w:ascii="Times New Roman" w:hAnsi="Times New Roman" w:cs="Times New Roman"/>
          <w:b/>
          <w:sz w:val="28"/>
          <w:szCs w:val="28"/>
        </w:rPr>
        <w:t xml:space="preserve"> Всероссийского) конкурса «Живая классика» </w:t>
      </w:r>
    </w:p>
    <w:p w:rsidR="00B15012" w:rsidRDefault="00B15012" w:rsidP="00E72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6B" w:rsidRDefault="00B15012" w:rsidP="00E72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15012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 и задачами</w:t>
      </w:r>
      <w:r w:rsidRPr="00B1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B15012">
        <w:rPr>
          <w:rFonts w:ascii="Times New Roman" w:hAnsi="Times New Roman" w:cs="Times New Roman"/>
          <w:sz w:val="28"/>
          <w:szCs w:val="28"/>
        </w:rPr>
        <w:t xml:space="preserve"> 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501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5012">
        <w:rPr>
          <w:rFonts w:ascii="Times New Roman" w:hAnsi="Times New Roman" w:cs="Times New Roman"/>
          <w:sz w:val="28"/>
          <w:szCs w:val="28"/>
        </w:rPr>
        <w:t xml:space="preserve"> пропаганда чтения среди детей, расширение читательского кругозора, возрождение традиций   семейного чтения, поиск и поддержка талантливых детей,  повышение общественного интереса к библиотекам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012" w:rsidRDefault="005448C8" w:rsidP="00E72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B15012">
        <w:rPr>
          <w:rFonts w:ascii="Times New Roman" w:hAnsi="Times New Roman" w:cs="Times New Roman"/>
          <w:sz w:val="28"/>
          <w:szCs w:val="28"/>
        </w:rPr>
        <w:t>23 учащихся из 13 школ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декламировали отрывки из прозаических произведений российских и зарубежных писателей, не входя</w:t>
      </w:r>
      <w:r w:rsidR="000C1BCF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в школьную программу по литературе.</w:t>
      </w:r>
      <w:r w:rsidR="000C1BCF">
        <w:rPr>
          <w:rFonts w:ascii="Times New Roman" w:hAnsi="Times New Roman" w:cs="Times New Roman"/>
          <w:sz w:val="28"/>
          <w:szCs w:val="28"/>
        </w:rPr>
        <w:t xml:space="preserve"> Конкурсанты своими эмоциональными выступлениями вызвали живой отклик у слушателей, которые и от души посмеялись, и пустили слезу.</w:t>
      </w:r>
    </w:p>
    <w:p w:rsidR="000C1BCF" w:rsidRDefault="000C1BCF" w:rsidP="00E72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Безоговорочными победителями в конкурсе стали: ученица 6 класса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Шипилова Елизавета, ученица 6 класса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ученица 8 класса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Коваль Дарья. Девочки набрали одинаковое максимальное количество баллов. Им предстоит продолжить борьбу на региональном этапе конкурса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Воронеже в апреле</w:t>
      </w:r>
      <w:r w:rsidR="00596618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74A51" w:rsidRDefault="00E74A51" w:rsidP="00E72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4FB" w:rsidRPr="00CC74FB" w:rsidRDefault="00E657F6" w:rsidP="005B5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74FB" w:rsidRPr="00CC74FB" w:rsidSect="00F0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FB"/>
    <w:rsid w:val="000C1BCF"/>
    <w:rsid w:val="001A5C06"/>
    <w:rsid w:val="001A5D04"/>
    <w:rsid w:val="001C5CA8"/>
    <w:rsid w:val="00292D1D"/>
    <w:rsid w:val="00364F76"/>
    <w:rsid w:val="005448C8"/>
    <w:rsid w:val="00596618"/>
    <w:rsid w:val="005B5C6B"/>
    <w:rsid w:val="009B430D"/>
    <w:rsid w:val="00A3407A"/>
    <w:rsid w:val="00B15012"/>
    <w:rsid w:val="00CC74FB"/>
    <w:rsid w:val="00D405F0"/>
    <w:rsid w:val="00D732B1"/>
    <w:rsid w:val="00E657F6"/>
    <w:rsid w:val="00E7282E"/>
    <w:rsid w:val="00E74A51"/>
    <w:rsid w:val="00F0072F"/>
    <w:rsid w:val="00F3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2017-03-17T11:56:00Z</dcterms:created>
  <dcterms:modified xsi:type="dcterms:W3CDTF">2017-03-17T12:35:00Z</dcterms:modified>
</cp:coreProperties>
</file>