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73" w:rsidRDefault="00DB4473" w:rsidP="00CB2A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DB4473" w:rsidRPr="00A67B5A" w:rsidRDefault="00DB4473" w:rsidP="00CB2A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A67B5A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DB4473" w:rsidRDefault="00DB4473" w:rsidP="00CB2AEF">
      <w:pPr>
        <w:tabs>
          <w:tab w:val="center" w:pos="4677"/>
          <w:tab w:val="left" w:pos="643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366D">
        <w:rPr>
          <w:rFonts w:ascii="Times New Roman" w:hAnsi="Times New Roman" w:cs="Times New Roman"/>
          <w:sz w:val="28"/>
          <w:szCs w:val="28"/>
        </w:rPr>
        <w:t>Разрешите поприветствовать всех участников и гостей совещания педагогических работнико</w:t>
      </w:r>
      <w:r>
        <w:rPr>
          <w:rFonts w:ascii="Times New Roman" w:hAnsi="Times New Roman" w:cs="Times New Roman"/>
          <w:sz w:val="28"/>
          <w:szCs w:val="28"/>
        </w:rPr>
        <w:t>в района</w:t>
      </w:r>
      <w:r w:rsidRPr="0046366D">
        <w:rPr>
          <w:rFonts w:ascii="Times New Roman" w:hAnsi="Times New Roman" w:cs="Times New Roman"/>
          <w:sz w:val="28"/>
          <w:szCs w:val="28"/>
        </w:rPr>
        <w:t>. Августовское педагогическое совещание ежегодно дает старт наступающему учебному году.</w:t>
      </w:r>
      <w:r>
        <w:rPr>
          <w:rFonts w:ascii="Times New Roman" w:hAnsi="Times New Roman" w:cs="Times New Roman"/>
          <w:sz w:val="28"/>
          <w:szCs w:val="28"/>
        </w:rPr>
        <w:t xml:space="preserve"> Но прежде чем поставить задачи на новый учебный год, мы должны проанализировать  достижения и проблемы прошедшего учебного года.</w:t>
      </w:r>
    </w:p>
    <w:p w:rsidR="00DB4473" w:rsidRPr="00A67B5A" w:rsidRDefault="00DB4473" w:rsidP="00CB2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B5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7B5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 учебном году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 системе образования осуществляла</w:t>
      </w:r>
      <w:r w:rsidRPr="00A67B5A">
        <w:rPr>
          <w:rFonts w:ascii="Times New Roman" w:hAnsi="Times New Roman" w:cs="Times New Roman"/>
          <w:sz w:val="28"/>
          <w:szCs w:val="28"/>
        </w:rPr>
        <w:t>сь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законом «Об образовании», </w:t>
      </w:r>
      <w:r w:rsidRPr="00A67B5A">
        <w:rPr>
          <w:rFonts w:ascii="Times New Roman" w:hAnsi="Times New Roman" w:cs="Times New Roman"/>
          <w:sz w:val="28"/>
          <w:szCs w:val="28"/>
        </w:rPr>
        <w:t>с основными направлениями приори</w:t>
      </w:r>
      <w:r>
        <w:rPr>
          <w:rFonts w:ascii="Times New Roman" w:hAnsi="Times New Roman" w:cs="Times New Roman"/>
          <w:sz w:val="28"/>
          <w:szCs w:val="28"/>
        </w:rPr>
        <w:t>тетного национального проекта «О</w:t>
      </w:r>
      <w:r w:rsidRPr="00A67B5A">
        <w:rPr>
          <w:rFonts w:ascii="Times New Roman" w:hAnsi="Times New Roman" w:cs="Times New Roman"/>
          <w:sz w:val="28"/>
          <w:szCs w:val="28"/>
        </w:rPr>
        <w:t>бразование», национальной образовательной инициативы «Наша новая школа», планом действий по модернизации общего образования на 2011-2015 годы, Федеральной целевой программой «Развитие образования на 2011-2015 годы», Указами президента РФ от 07.05.2012 г № 597 «О мерах по реализации государственной социальной политики» и № 599 «О мерах по реализации государственной политики в области образования и науки», досрочной областной целевой программой «Развитие образования Воронежской области на 2011-2015 годы», муниципальными программами развития образовательной сети, программами развития образовательных учреждений.</w:t>
      </w:r>
      <w:r w:rsidRPr="0046366D">
        <w:rPr>
          <w:rFonts w:ascii="Times New Roman" w:hAnsi="Times New Roman" w:cs="Times New Roman"/>
          <w:sz w:val="28"/>
          <w:szCs w:val="28"/>
        </w:rPr>
        <w:t xml:space="preserve"> Полагаю, что в нормативно-правовом поле мы с вами достаточно основательно разобрались и в настоящее время находимся на этапе понимания того, как обновленное законодательство работает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67B5A">
        <w:rPr>
          <w:rFonts w:ascii="Times New Roman" w:hAnsi="Times New Roman" w:cs="Times New Roman"/>
          <w:sz w:val="28"/>
          <w:szCs w:val="28"/>
        </w:rPr>
        <w:t xml:space="preserve"> Развитие образовательной системы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>района в прошедшем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было направлено на обеспечение доступности качественного образования, создание условий для удовлетворения информационных, учебно-методических, образовательных потребностей субъектов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>, повышение открытости образовательной системы, социального статуса и профессионального уровня педагогических работников, достижение системных образовательных, управленческих и социально-экономических эффектов, позволяющих обеспечить развитие общего образования на длительную перспективу.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67B5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A67B5A">
        <w:rPr>
          <w:rFonts w:ascii="Times New Roman" w:hAnsi="Times New Roman" w:cs="Times New Roman"/>
          <w:sz w:val="28"/>
          <w:szCs w:val="28"/>
        </w:rPr>
        <w:t>в районе функционируют 25 образовательных учреждений:</w:t>
      </w:r>
    </w:p>
    <w:p w:rsidR="00DB4473" w:rsidRPr="00A67B5A" w:rsidRDefault="00DB4473" w:rsidP="00A67B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67B5A">
        <w:rPr>
          <w:rFonts w:ascii="Times New Roman" w:hAnsi="Times New Roman" w:cs="Times New Roman"/>
          <w:sz w:val="28"/>
          <w:szCs w:val="28"/>
        </w:rPr>
        <w:t xml:space="preserve"> общеобразовательных с численностью учащихся </w:t>
      </w:r>
      <w:r>
        <w:rPr>
          <w:rFonts w:ascii="Times New Roman" w:hAnsi="Times New Roman" w:cs="Times New Roman"/>
          <w:sz w:val="28"/>
          <w:szCs w:val="28"/>
        </w:rPr>
        <w:t>2043</w:t>
      </w:r>
      <w:r w:rsidRPr="00A67B5A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DB4473" w:rsidRPr="00A67B5A" w:rsidRDefault="00DB4473" w:rsidP="00A67B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3 детских сада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7B5A">
        <w:rPr>
          <w:rFonts w:ascii="Times New Roman" w:hAnsi="Times New Roman" w:cs="Times New Roman"/>
          <w:sz w:val="28"/>
          <w:szCs w:val="28"/>
        </w:rPr>
        <w:t xml:space="preserve"> структурных подразделения дошкольного образования, общая численность детей в которых 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A67B5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B4473" w:rsidRPr="00A67B5A" w:rsidRDefault="00DB4473" w:rsidP="00A67B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Детско-юношеская спортивная школа 312 воспитанника;</w:t>
      </w:r>
    </w:p>
    <w:p w:rsidR="00DB4473" w:rsidRDefault="00DB4473" w:rsidP="00A67B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Центр детского твор</w:t>
      </w:r>
      <w:r>
        <w:rPr>
          <w:rFonts w:ascii="Times New Roman" w:hAnsi="Times New Roman" w:cs="Times New Roman"/>
          <w:sz w:val="28"/>
          <w:szCs w:val="28"/>
        </w:rPr>
        <w:t>чества, в котором занимались 445 воспитанника</w:t>
      </w:r>
      <w:r w:rsidRPr="00A67B5A">
        <w:rPr>
          <w:rFonts w:ascii="Times New Roman" w:hAnsi="Times New Roman" w:cs="Times New Roman"/>
          <w:sz w:val="28"/>
          <w:szCs w:val="28"/>
        </w:rPr>
        <w:t>.</w:t>
      </w:r>
    </w:p>
    <w:p w:rsidR="00DB4473" w:rsidRPr="00A67B5A" w:rsidRDefault="00DB4473" w:rsidP="00C96281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Default="00DB4473" w:rsidP="00633735">
      <w:pPr>
        <w:spacing w:after="0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Default="00DB4473" w:rsidP="00633735">
      <w:pPr>
        <w:spacing w:after="0"/>
        <w:ind w:firstLine="135"/>
        <w:jc w:val="both"/>
        <w:rPr>
          <w:rFonts w:ascii="Times New Roman" w:hAnsi="Times New Roman" w:cs="Times New Roman"/>
          <w:sz w:val="28"/>
          <w:szCs w:val="28"/>
        </w:rPr>
        <w:sectPr w:rsidR="00DB4473" w:rsidSect="00C87F7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B4473" w:rsidRDefault="00DB4473" w:rsidP="00633735">
      <w:pPr>
        <w:spacing w:after="0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Default="00DB4473" w:rsidP="00633735">
      <w:pPr>
        <w:spacing w:after="0"/>
        <w:ind w:firstLine="135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В системе образования рай</w:t>
      </w:r>
      <w:r>
        <w:rPr>
          <w:rFonts w:ascii="Times New Roman" w:hAnsi="Times New Roman" w:cs="Times New Roman"/>
          <w:sz w:val="28"/>
          <w:szCs w:val="28"/>
        </w:rPr>
        <w:t>она работают 527 человек, из них</w:t>
      </w:r>
      <w:r w:rsidRPr="00A67B5A">
        <w:rPr>
          <w:rFonts w:ascii="Times New Roman" w:hAnsi="Times New Roman" w:cs="Times New Roman"/>
          <w:sz w:val="28"/>
          <w:szCs w:val="28"/>
        </w:rPr>
        <w:t xml:space="preserve"> педагогических работников – 284 (в том ч</w:t>
      </w:r>
      <w:r>
        <w:rPr>
          <w:rFonts w:ascii="Times New Roman" w:hAnsi="Times New Roman" w:cs="Times New Roman"/>
          <w:sz w:val="28"/>
          <w:szCs w:val="28"/>
        </w:rPr>
        <w:t xml:space="preserve">исле 25 руководителей). </w:t>
      </w:r>
    </w:p>
    <w:p w:rsidR="00DB4473" w:rsidRPr="00A67B5A" w:rsidRDefault="00DB4473" w:rsidP="00633735">
      <w:pPr>
        <w:spacing w:after="0"/>
        <w:ind w:firstLine="135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233 педагога имеют высшее образование (82%);</w:t>
      </w:r>
    </w:p>
    <w:p w:rsidR="00DB4473" w:rsidRPr="00622146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 w:rsidRPr="00622146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32 педагога (12%);</w:t>
      </w:r>
    </w:p>
    <w:p w:rsidR="00DB4473" w:rsidRPr="00622146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146">
        <w:rPr>
          <w:rFonts w:ascii="Times New Roman" w:hAnsi="Times New Roman" w:cs="Times New Roman"/>
          <w:sz w:val="28"/>
          <w:szCs w:val="28"/>
        </w:rPr>
        <w:t xml:space="preserve"> 1 квалификационную категорию – 204 (74%);</w:t>
      </w:r>
    </w:p>
    <w:p w:rsidR="00DB4473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146">
        <w:rPr>
          <w:rFonts w:ascii="Times New Roman" w:hAnsi="Times New Roman" w:cs="Times New Roman"/>
          <w:sz w:val="28"/>
          <w:szCs w:val="28"/>
        </w:rPr>
        <w:t>подтверждение соо</w:t>
      </w:r>
      <w:r>
        <w:rPr>
          <w:rFonts w:ascii="Times New Roman" w:hAnsi="Times New Roman" w:cs="Times New Roman"/>
          <w:sz w:val="28"/>
          <w:szCs w:val="28"/>
        </w:rPr>
        <w:t xml:space="preserve">тветствия занимаемой должности </w:t>
      </w:r>
      <w:r w:rsidRPr="00622146">
        <w:rPr>
          <w:rFonts w:ascii="Times New Roman" w:hAnsi="Times New Roman" w:cs="Times New Roman"/>
          <w:sz w:val="28"/>
          <w:szCs w:val="28"/>
        </w:rPr>
        <w:t>13ч</w:t>
      </w:r>
      <w:r>
        <w:rPr>
          <w:rFonts w:ascii="Times New Roman" w:hAnsi="Times New Roman" w:cs="Times New Roman"/>
          <w:sz w:val="28"/>
          <w:szCs w:val="28"/>
        </w:rPr>
        <w:t>еловек (4, 6 %)</w:t>
      </w:r>
      <w:r w:rsidRPr="00622146">
        <w:rPr>
          <w:rFonts w:ascii="Times New Roman" w:hAnsi="Times New Roman" w:cs="Times New Roman"/>
          <w:sz w:val="28"/>
          <w:szCs w:val="28"/>
        </w:rPr>
        <w:t xml:space="preserve"> и 2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 25 педагогов (8,8%), без категории работают 10 человек , что составляет 3,5 %.</w:t>
      </w:r>
    </w:p>
    <w:p w:rsidR="00DB4473" w:rsidRPr="00A67B5A" w:rsidRDefault="00DB4473" w:rsidP="00415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Фактором</w:t>
      </w:r>
      <w:r w:rsidRPr="00A67B5A">
        <w:rPr>
          <w:rFonts w:ascii="Times New Roman" w:hAnsi="Times New Roman" w:cs="Times New Roman"/>
          <w:sz w:val="28"/>
          <w:szCs w:val="28"/>
        </w:rPr>
        <w:t xml:space="preserve"> формирования интеллектуальных ресурсов, обеспечения высокого ур</w:t>
      </w:r>
      <w:r>
        <w:rPr>
          <w:rFonts w:ascii="Times New Roman" w:hAnsi="Times New Roman" w:cs="Times New Roman"/>
          <w:sz w:val="28"/>
          <w:szCs w:val="28"/>
        </w:rPr>
        <w:t xml:space="preserve">овня профессионализма педагогов является аттестация. </w:t>
      </w:r>
    </w:p>
    <w:p w:rsidR="00DB4473" w:rsidRPr="00A67B5A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2014-2015 учебном году 40  (15%)  </w:t>
      </w:r>
      <w:r w:rsidRPr="00A67B5A">
        <w:rPr>
          <w:rFonts w:ascii="Times New Roman" w:hAnsi="Times New Roman" w:cs="Times New Roman"/>
          <w:sz w:val="28"/>
          <w:szCs w:val="28"/>
        </w:rPr>
        <w:t xml:space="preserve">работников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A67B5A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 xml:space="preserve"> процедуру аттестации</w:t>
      </w:r>
      <w:r w:rsidRPr="00A67B5A">
        <w:rPr>
          <w:rFonts w:ascii="Times New Roman" w:hAnsi="Times New Roman" w:cs="Times New Roman"/>
          <w:sz w:val="28"/>
          <w:szCs w:val="28"/>
        </w:rPr>
        <w:t>:</w:t>
      </w:r>
    </w:p>
    <w:p w:rsidR="00DB4473" w:rsidRPr="00622146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146">
        <w:rPr>
          <w:rFonts w:ascii="Times New Roman" w:hAnsi="Times New Roman" w:cs="Times New Roman"/>
          <w:sz w:val="28"/>
          <w:szCs w:val="28"/>
        </w:rPr>
        <w:t xml:space="preserve"> - на высшую категорию – 5 человек;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146">
        <w:rPr>
          <w:rFonts w:ascii="Times New Roman" w:hAnsi="Times New Roman" w:cs="Times New Roman"/>
          <w:sz w:val="28"/>
          <w:szCs w:val="28"/>
        </w:rPr>
        <w:t xml:space="preserve"> - на первую</w:t>
      </w:r>
      <w:r>
        <w:rPr>
          <w:rFonts w:ascii="Times New Roman" w:hAnsi="Times New Roman" w:cs="Times New Roman"/>
          <w:sz w:val="28"/>
          <w:szCs w:val="28"/>
        </w:rPr>
        <w:t xml:space="preserve"> – 30</w:t>
      </w:r>
      <w:r w:rsidRPr="00A67B5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- подтверждение соответствия </w:t>
      </w:r>
    </w:p>
    <w:p w:rsidR="00DB4473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 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(ПСЗД) </w:t>
      </w:r>
      <w:r w:rsidRPr="00A67B5A">
        <w:rPr>
          <w:rFonts w:ascii="Times New Roman" w:hAnsi="Times New Roman" w:cs="Times New Roman"/>
          <w:sz w:val="28"/>
          <w:szCs w:val="28"/>
        </w:rPr>
        <w:t>– 2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73" w:rsidRDefault="00DB4473" w:rsidP="00B34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руководителя  образовательных учреждений так же   подтвердили  - соответствие занимаемой должности.</w:t>
      </w:r>
    </w:p>
    <w:p w:rsidR="00DB4473" w:rsidRDefault="00DB4473" w:rsidP="00F14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Молодым педагогам, приступающим к работе с 1 сентября, есть у кого поучиться, перенять опыт. В системе общего образования района доля молодых ( до 35 лет )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650E1E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в области 18,3%, и именно от них, приходящих сегодня в систему образования, их уровня профессионализма зависит качество работы каждой образовательной организации и системы образования в целом.</w:t>
      </w:r>
      <w:r w:rsidRPr="00F14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Pr="00CA5C17" w:rsidRDefault="00DB4473" w:rsidP="00CA5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0F80">
        <w:rPr>
          <w:rFonts w:ascii="Times New Roman" w:hAnsi="Times New Roman" w:cs="Times New Roman"/>
          <w:sz w:val="28"/>
          <w:szCs w:val="28"/>
        </w:rPr>
        <w:t xml:space="preserve">Педагогические работники  района ежегодно за свой труд награждаются  </w:t>
      </w:r>
      <w:r>
        <w:rPr>
          <w:rFonts w:ascii="Times New Roman" w:hAnsi="Times New Roman" w:cs="Times New Roman"/>
          <w:sz w:val="28"/>
          <w:szCs w:val="28"/>
        </w:rPr>
        <w:t>отраслевыми наградами. На сегодняшний день  41   работник образования</w:t>
      </w:r>
      <w:r w:rsidRPr="00CA5C17">
        <w:rPr>
          <w:rFonts w:ascii="Times New Roman" w:hAnsi="Times New Roman" w:cs="Times New Roman"/>
          <w:sz w:val="28"/>
          <w:szCs w:val="28"/>
        </w:rPr>
        <w:t xml:space="preserve">, что составляет (15 %) награжден знаками   </w:t>
      </w:r>
      <w:r w:rsidRPr="007B0F80">
        <w:rPr>
          <w:rFonts w:ascii="Times New Roman" w:hAnsi="Times New Roman" w:cs="Times New Roman"/>
          <w:sz w:val="28"/>
          <w:szCs w:val="28"/>
        </w:rPr>
        <w:t>« Отличник просвещения РФ» и «Почётный ра</w:t>
      </w:r>
      <w:r>
        <w:rPr>
          <w:rFonts w:ascii="Times New Roman" w:hAnsi="Times New Roman" w:cs="Times New Roman"/>
          <w:sz w:val="28"/>
          <w:szCs w:val="28"/>
        </w:rPr>
        <w:t xml:space="preserve">ботник общего образования РФ». </w:t>
      </w:r>
    </w:p>
    <w:p w:rsidR="002C0341" w:rsidRDefault="00DB4473" w:rsidP="002C034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7B0F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0F80">
        <w:rPr>
          <w:rFonts w:ascii="Times New Roman" w:hAnsi="Times New Roman" w:cs="Times New Roman"/>
          <w:sz w:val="28"/>
          <w:szCs w:val="28"/>
        </w:rPr>
        <w:t>грамотой Министерства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Pr="00CA5C17">
        <w:rPr>
          <w:rFonts w:ascii="Times New Roman" w:hAnsi="Times New Roman" w:cs="Times New Roman"/>
          <w:sz w:val="28"/>
          <w:szCs w:val="28"/>
        </w:rPr>
        <w:t xml:space="preserve">67   </w:t>
      </w:r>
      <w:r w:rsidR="00F1598B">
        <w:rPr>
          <w:rFonts w:ascii="Times New Roman" w:hAnsi="Times New Roman" w:cs="Times New Roman"/>
          <w:sz w:val="28"/>
          <w:szCs w:val="28"/>
        </w:rPr>
        <w:t>педагогов</w:t>
      </w:r>
      <w:r w:rsidRPr="00CA5C17">
        <w:rPr>
          <w:rFonts w:ascii="Times New Roman" w:hAnsi="Times New Roman" w:cs="Times New Roman"/>
          <w:sz w:val="28"/>
          <w:szCs w:val="28"/>
        </w:rPr>
        <w:t xml:space="preserve"> (24%)</w:t>
      </w:r>
      <w:r w:rsidRPr="007B0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C17">
        <w:rPr>
          <w:rFonts w:ascii="Times New Roman" w:hAnsi="Times New Roman" w:cs="Times New Roman"/>
          <w:sz w:val="28"/>
          <w:szCs w:val="28"/>
        </w:rPr>
        <w:t>( в 2015г.</w:t>
      </w:r>
      <w:r>
        <w:rPr>
          <w:rFonts w:ascii="Times New Roman" w:hAnsi="Times New Roman" w:cs="Times New Roman"/>
          <w:sz w:val="28"/>
          <w:szCs w:val="28"/>
        </w:rPr>
        <w:t xml:space="preserve"> – 2 человека)</w:t>
      </w:r>
      <w:r w:rsidRPr="007B0F80">
        <w:rPr>
          <w:rFonts w:ascii="Times New Roman" w:hAnsi="Times New Roman" w:cs="Times New Roman"/>
          <w:sz w:val="28"/>
          <w:szCs w:val="28"/>
        </w:rPr>
        <w:t xml:space="preserve">- грамотой департамента образования, науки и молодёжной политики Воронежской   области - </w:t>
      </w:r>
      <w:r w:rsidRPr="007B0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C17">
        <w:rPr>
          <w:rFonts w:ascii="Times New Roman" w:hAnsi="Times New Roman" w:cs="Times New Roman"/>
          <w:sz w:val="28"/>
          <w:szCs w:val="28"/>
        </w:rPr>
        <w:t xml:space="preserve">186 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A5C17">
        <w:rPr>
          <w:rFonts w:ascii="Times New Roman" w:hAnsi="Times New Roman" w:cs="Times New Roman"/>
          <w:sz w:val="28"/>
          <w:szCs w:val="28"/>
        </w:rPr>
        <w:t>(68%) (в 2015 г.- 10 чел.).</w:t>
      </w:r>
      <w:r w:rsidR="002C0341" w:rsidRPr="002C0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41" w:rsidRPr="002C0341" w:rsidRDefault="00E52D82" w:rsidP="002C034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="002C0341" w:rsidRPr="002C0341">
        <w:rPr>
          <w:rFonts w:ascii="Times New Roman" w:hAnsi="Times New Roman" w:cs="Times New Roman"/>
          <w:sz w:val="28"/>
          <w:szCs w:val="28"/>
        </w:rPr>
        <w:t>педагогических работников общего образования  за 1 квартал 2015г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0341" w:rsidRPr="002C0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341" w:rsidRPr="002C0341">
        <w:rPr>
          <w:rFonts w:ascii="Times New Roman" w:hAnsi="Times New Roman" w:cs="Times New Roman"/>
          <w:sz w:val="28"/>
          <w:szCs w:val="28"/>
        </w:rPr>
        <w:t>23 тысячи 695 рублей.</w:t>
      </w:r>
    </w:p>
    <w:p w:rsidR="00DB4473" w:rsidRPr="00147EB2" w:rsidRDefault="00DB4473" w:rsidP="002C0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EB2">
        <w:rPr>
          <w:rFonts w:ascii="Times New Roman" w:hAnsi="Times New Roman" w:cs="Times New Roman"/>
          <w:sz w:val="28"/>
          <w:szCs w:val="28"/>
        </w:rPr>
        <w:t xml:space="preserve">Для обеспечения успешности и результативности в работе учителю необходим соответствующий уровень образования, который надо поддерживать весь профессиональный период через систему повышения </w:t>
      </w:r>
      <w:r w:rsidRPr="00147EB2">
        <w:rPr>
          <w:rFonts w:ascii="Times New Roman" w:hAnsi="Times New Roman" w:cs="Times New Roman"/>
          <w:sz w:val="28"/>
          <w:szCs w:val="28"/>
        </w:rPr>
        <w:lastRenderedPageBreak/>
        <w:t>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EB2">
        <w:rPr>
          <w:rFonts w:ascii="Times New Roman" w:hAnsi="Times New Roman" w:cs="Times New Roman"/>
          <w:sz w:val="28"/>
          <w:szCs w:val="28"/>
        </w:rPr>
        <w:t xml:space="preserve">    Полученные через курсовую подготовку знания и опыт умело адаптируется учителями в практической деятельности.                             </w:t>
      </w:r>
    </w:p>
    <w:p w:rsidR="00DB4473" w:rsidRDefault="00DB4473" w:rsidP="007B0F80">
      <w:pPr>
        <w:pStyle w:val="a4"/>
        <w:ind w:firstLine="709"/>
      </w:pPr>
    </w:p>
    <w:p w:rsidR="00DB4473" w:rsidRPr="00622146" w:rsidRDefault="00DB4473" w:rsidP="007B0F80">
      <w:pPr>
        <w:pStyle w:val="a4"/>
        <w:ind w:firstLine="709"/>
      </w:pPr>
      <w:r w:rsidRPr="00622146">
        <w:t>Особое внимание  было уделено</w:t>
      </w:r>
      <w:r>
        <w:t xml:space="preserve"> в прошедшем году </w:t>
      </w:r>
      <w:r w:rsidRPr="00622146">
        <w:t xml:space="preserve"> курсовой  подготовке педагогов  и руководителей по ФГОС начального общего  </w:t>
      </w:r>
      <w:r>
        <w:t xml:space="preserve">и </w:t>
      </w:r>
      <w:r w:rsidRPr="00622146">
        <w:t xml:space="preserve"> основного общего образования . </w:t>
      </w:r>
      <w:r>
        <w:t xml:space="preserve">Курсовую подготовку </w:t>
      </w:r>
      <w:r w:rsidRPr="00622146">
        <w:t xml:space="preserve">  по данной теме</w:t>
      </w:r>
      <w:r>
        <w:t xml:space="preserve"> прошли </w:t>
      </w:r>
      <w:r w:rsidRPr="00622146">
        <w:t xml:space="preserve"> - 38 педагогов, квалификационные курсы по методике преподавания предмета – 10 человек, 13 воспитателей  и заведующих ДОУ </w:t>
      </w:r>
    </w:p>
    <w:p w:rsidR="00DB4473" w:rsidRPr="00622146" w:rsidRDefault="00DB4473" w:rsidP="007B0F80">
      <w:pPr>
        <w:pStyle w:val="a4"/>
        <w:ind w:firstLine="709"/>
      </w:pPr>
      <w:r w:rsidRPr="00622146">
        <w:t>Всего за 2014/15 учебный год прошли курсовую подготовку</w:t>
      </w:r>
      <w:r>
        <w:t xml:space="preserve"> по предметам – 61 человек, что </w:t>
      </w:r>
      <w:r w:rsidRPr="00622146">
        <w:t xml:space="preserve">  составляет 22% от общего количества</w:t>
      </w:r>
      <w:r>
        <w:t>.</w:t>
      </w:r>
      <w:r w:rsidRPr="00147EB2">
        <w:t xml:space="preserve">            Почему я заостряю на этом внимание, да потому, что в новом учебном году нам с вами  предстоит  реализовывать ФГОС основного образования.</w:t>
      </w:r>
    </w:p>
    <w:p w:rsidR="00DB4473" w:rsidRPr="00012E65" w:rsidRDefault="00DB4473" w:rsidP="008113F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E65">
        <w:rPr>
          <w:rFonts w:ascii="Times New Roman" w:hAnsi="Times New Roman" w:cs="Times New Roman"/>
          <w:sz w:val="28"/>
          <w:szCs w:val="28"/>
        </w:rPr>
        <w:t xml:space="preserve">Поэтому нужны новые технологии, а для этого важна </w:t>
      </w:r>
      <w:r w:rsidRPr="00012E65">
        <w:rPr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подготовка педагогических кадров нового поколения и формирование принципиально новой культуры педагогического труда , подготовка</w:t>
      </w:r>
      <w:r w:rsidRPr="00012E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 </w:t>
      </w:r>
      <w:r w:rsidRPr="00012E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E65">
        <w:rPr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педагогов, обладающих высокой квалификацией и необходимой информационной</w:t>
      </w:r>
      <w:r w:rsidRPr="00012E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 </w:t>
      </w:r>
      <w:r w:rsidRPr="00012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E65">
        <w:rPr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культурой с тем, чтобы они были готовы и умели применять новые информационные</w:t>
      </w:r>
      <w:r w:rsidRPr="00012E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 </w:t>
      </w:r>
      <w:r w:rsidRPr="00012E65">
        <w:rPr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технологии в процессе обучения и управления образованием.</w:t>
      </w:r>
      <w:r w:rsidRPr="00012E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AFF"/>
        </w:rPr>
        <w:t> </w:t>
      </w:r>
      <w:r w:rsidRPr="0001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Pr="008113F4" w:rsidRDefault="00DB4473" w:rsidP="008113F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811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выявления творчески работающих, талантливых педагогов, реализующих на практике идеи деятельностного подхода в обучении учащихся; формирования позитивного социального и профессионального имиджа учителя, поддержки и поощрения   педагогических   инноваций; совершенствования форм обобщения педагогического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113F4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8113F4">
        <w:rPr>
          <w:rFonts w:ascii="Times New Roman" w:hAnsi="Times New Roman" w:cs="Times New Roman"/>
          <w:sz w:val="28"/>
          <w:szCs w:val="28"/>
        </w:rPr>
        <w:t>февраля 2015 г</w:t>
      </w:r>
      <w:r>
        <w:rPr>
          <w:rFonts w:ascii="Times New Roman" w:hAnsi="Times New Roman" w:cs="Times New Roman"/>
          <w:sz w:val="28"/>
          <w:szCs w:val="28"/>
        </w:rPr>
        <w:t xml:space="preserve">  состоялся конкурс</w:t>
      </w:r>
      <w:r w:rsidRPr="008113F4">
        <w:rPr>
          <w:rFonts w:ascii="Times New Roman" w:hAnsi="Times New Roman" w:cs="Times New Roman"/>
          <w:sz w:val="28"/>
          <w:szCs w:val="28"/>
        </w:rPr>
        <w:t xml:space="preserve"> «Учитель года - 2015», 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приняли участие</w:t>
      </w:r>
      <w:r w:rsidRPr="008113F4">
        <w:rPr>
          <w:rFonts w:ascii="Times New Roman" w:hAnsi="Times New Roman" w:cs="Times New Roman"/>
          <w:sz w:val="28"/>
          <w:szCs w:val="28"/>
        </w:rPr>
        <w:t xml:space="preserve">  6 педагогов.</w:t>
      </w:r>
    </w:p>
    <w:p w:rsidR="00DB4473" w:rsidRPr="008113F4" w:rsidRDefault="00DB4473" w:rsidP="00012E65">
      <w:pPr>
        <w:pStyle w:val="a4"/>
        <w:ind w:firstLine="709"/>
        <w:jc w:val="left"/>
      </w:pPr>
      <w:r w:rsidRPr="008113F4">
        <w:t xml:space="preserve">Победителем конкурса стала Киселёва Ольга Александровна, учитель биологи и химии   </w:t>
      </w:r>
      <w:r>
        <w:t>Круглянской школы.</w:t>
      </w:r>
    </w:p>
    <w:p w:rsidR="00DB4473" w:rsidRPr="00012E65" w:rsidRDefault="00DB4473" w:rsidP="00012E65">
      <w:pPr>
        <w:pStyle w:val="a4"/>
        <w:jc w:val="left"/>
      </w:pPr>
      <w:r w:rsidRPr="00012E65">
        <w:t xml:space="preserve">         Второе место заняла  –Ситникова Ольга Валерьевна, учитель химии, и  биологии   Каменноверховской школы </w:t>
      </w:r>
    </w:p>
    <w:p w:rsidR="00DB4473" w:rsidRPr="00012E65" w:rsidRDefault="00DB4473" w:rsidP="00012E65">
      <w:pPr>
        <w:pStyle w:val="a4"/>
        <w:ind w:firstLine="709"/>
        <w:jc w:val="left"/>
      </w:pPr>
      <w:r w:rsidRPr="00012E65">
        <w:t xml:space="preserve"> Третье место</w:t>
      </w:r>
    </w:p>
    <w:p w:rsidR="00DB4473" w:rsidRPr="00012E65" w:rsidRDefault="00DB4473" w:rsidP="00012E65">
      <w:pPr>
        <w:pStyle w:val="a4"/>
        <w:ind w:firstLine="709"/>
        <w:jc w:val="left"/>
      </w:pPr>
      <w:r w:rsidRPr="00012E65">
        <w:t xml:space="preserve"> – Дынина Надежда Васильевна, учитель русского языка и литературы  Запрудской  школы.</w:t>
      </w:r>
    </w:p>
    <w:p w:rsidR="00DB4473" w:rsidRDefault="00DB4473" w:rsidP="00012E65">
      <w:pPr>
        <w:pStyle w:val="a4"/>
        <w:ind w:firstLine="709"/>
        <w:jc w:val="left"/>
      </w:pPr>
      <w:r w:rsidRPr="00012E65">
        <w:t>В Конкурсе  молодых специалистов  «Дебют 2015» победителем стала единственная участница  Бородавкина Виктория Сергеевна, учитель английского языка Каменноверховской школы.</w:t>
      </w:r>
      <w:r>
        <w:t xml:space="preserve"> </w:t>
      </w:r>
    </w:p>
    <w:p w:rsidR="00DB4473" w:rsidRDefault="00DB4473" w:rsidP="006A1561">
      <w:pPr>
        <w:pStyle w:val="a4"/>
        <w:ind w:firstLine="709"/>
        <w:jc w:val="left"/>
        <w:rPr>
          <w:rFonts w:ascii="Arial" w:hAnsi="Arial" w:cs="Arial"/>
          <w:color w:val="333333"/>
          <w:sz w:val="22"/>
          <w:szCs w:val="22"/>
        </w:rPr>
      </w:pPr>
      <w:r>
        <w:t>Обратите внимание коллеги   Каменноверховская школа , где всего 9 учителей выдвинула на конкурс двух педагогов, следовательно в школе созданы условия для раскрытия творческого потенциала педагогов.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DB4473" w:rsidRDefault="00DB4473" w:rsidP="00F146A7">
      <w:pPr>
        <w:pStyle w:val="a4"/>
        <w:ind w:firstLine="709"/>
        <w:jc w:val="left"/>
        <w:rPr>
          <w:color w:val="333333"/>
        </w:rPr>
      </w:pPr>
      <w:r w:rsidRPr="006A1561">
        <w:rPr>
          <w:color w:val="333333"/>
        </w:rPr>
        <w:t>Это заслуга руководителя учреждения – Ташаевой Натальи Михайловны.</w:t>
      </w:r>
    </w:p>
    <w:p w:rsidR="00DB4473" w:rsidRPr="00F146A7" w:rsidRDefault="00DB4473" w:rsidP="00F146A7">
      <w:pPr>
        <w:pStyle w:val="a4"/>
        <w:ind w:firstLine="709"/>
        <w:jc w:val="left"/>
        <w:rPr>
          <w:color w:val="333333"/>
        </w:rPr>
      </w:pPr>
      <w:r w:rsidRPr="00E52D82">
        <w:rPr>
          <w:bCs/>
        </w:rPr>
        <w:lastRenderedPageBreak/>
        <w:t xml:space="preserve"> 25 апреля 2015 г.,    проводился  конкурс «Воспитатель года России  – 2015»</w:t>
      </w:r>
      <w:r w:rsidRPr="00E52D82">
        <w:t>.</w:t>
      </w:r>
      <w:r w:rsidRPr="00012E65">
        <w:t xml:space="preserve"> На конкурс было заявлено 5 воспитателей:</w:t>
      </w:r>
    </w:p>
    <w:p w:rsidR="00DB4473" w:rsidRPr="00012E65" w:rsidRDefault="00DB4473" w:rsidP="00012E6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2E65">
        <w:rPr>
          <w:rFonts w:ascii="Times New Roman" w:hAnsi="Times New Roman" w:cs="Times New Roman"/>
          <w:sz w:val="28"/>
          <w:szCs w:val="28"/>
        </w:rPr>
        <w:t>место заняла Захарова Наталия Александровна, воспитатель                                    Каширского  детского сада № 1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012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представляла </w:t>
      </w:r>
      <w:r w:rsidRPr="00012E6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региональном этапе  в   августе 2015 г, вошла в десятку лучших воспитателей   области. </w:t>
      </w:r>
    </w:p>
    <w:p w:rsidR="00DB4473" w:rsidRPr="00012E65" w:rsidRDefault="00DB4473" w:rsidP="00012E65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12E65">
        <w:rPr>
          <w:rFonts w:ascii="Times New Roman" w:hAnsi="Times New Roman" w:cs="Times New Roman"/>
          <w:sz w:val="28"/>
          <w:szCs w:val="28"/>
        </w:rPr>
        <w:t>место Лещёва Инна Владимировна, воспитатель                                   Каширского детского  сада № 2</w:t>
      </w:r>
    </w:p>
    <w:p w:rsidR="00DB4473" w:rsidRDefault="00DB4473" w:rsidP="008113F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E65">
        <w:rPr>
          <w:rFonts w:ascii="Times New Roman" w:hAnsi="Times New Roman" w:cs="Times New Roman"/>
          <w:sz w:val="28"/>
          <w:szCs w:val="28"/>
        </w:rPr>
        <w:t xml:space="preserve">место Ижокина Елена Николаевна, воспитатель   структурного подразделения  дошкольного образования Краснологской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DB4473" w:rsidRDefault="00DB4473" w:rsidP="006A1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2015- 2016 учебном году данное направление работы будет продолжено.</w:t>
      </w:r>
    </w:p>
    <w:p w:rsidR="00DB4473" w:rsidRDefault="00DB4473" w:rsidP="006A1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Кадры решают многое и мы стараемся  эту проблему решать.</w:t>
      </w:r>
    </w:p>
    <w:p w:rsidR="00DB4473" w:rsidRPr="002659CE" w:rsidRDefault="00DB4473" w:rsidP="005477D8">
      <w:pPr>
        <w:pStyle w:val="a4"/>
      </w:pPr>
      <w:r w:rsidRPr="00C96281">
        <w:rPr>
          <w:b/>
          <w:bCs/>
          <w:lang w:eastAsia="en-US"/>
        </w:rPr>
        <w:t xml:space="preserve">   </w:t>
      </w:r>
      <w:r w:rsidRPr="00C96281">
        <w:rPr>
          <w:b/>
          <w:bCs/>
        </w:rPr>
        <w:t xml:space="preserve"> </w:t>
      </w:r>
      <w:r w:rsidRPr="00E52D82">
        <w:rPr>
          <w:bCs/>
        </w:rPr>
        <w:t>В районе велась</w:t>
      </w:r>
      <w:r w:rsidRPr="002659CE">
        <w:t xml:space="preserve">  работа по подбору желающих обучаться в Воронежском государственном педуниверситете (ВГПУ). 5 выпускников 11 класса,  получили целевые направления для поступления на очную форму обучения</w:t>
      </w:r>
      <w:r>
        <w:t xml:space="preserve"> в 2015году</w:t>
      </w:r>
      <w:r w:rsidRPr="002659CE">
        <w:t>; 3 целевых направления было выдано для поступления на заочную форму обучения.  Потребность в педагогических кадрах в районе ежегодно составляет в среднем 10 чел</w:t>
      </w:r>
      <w:r>
        <w:t xml:space="preserve">овек. Возврат  из поступающих  </w:t>
      </w:r>
      <w:r w:rsidRPr="002659CE">
        <w:t xml:space="preserve"> </w:t>
      </w:r>
      <w:r w:rsidR="00F1598B">
        <w:t xml:space="preserve">примерно </w:t>
      </w:r>
      <w:r w:rsidRPr="002659CE">
        <w:t>10%.(1-2 человека).</w:t>
      </w:r>
    </w:p>
    <w:p w:rsidR="00DB4473" w:rsidRDefault="00DB4473" w:rsidP="002659CE">
      <w:pPr>
        <w:rPr>
          <w:rFonts w:ascii="Times New Roman" w:hAnsi="Times New Roman" w:cs="Times New Roman"/>
          <w:sz w:val="28"/>
          <w:szCs w:val="28"/>
        </w:rPr>
      </w:pPr>
      <w:r w:rsidRPr="002659CE">
        <w:rPr>
          <w:rFonts w:ascii="Times New Roman" w:hAnsi="Times New Roman" w:cs="Times New Roman"/>
          <w:sz w:val="28"/>
          <w:szCs w:val="28"/>
        </w:rPr>
        <w:t xml:space="preserve"> Параллельно ведётся работа по  обучению педагогических кадров  на базе Воронежского института высоких технологий . 12 целевых направлений было выдано</w:t>
      </w:r>
      <w:r>
        <w:rPr>
          <w:rFonts w:ascii="Times New Roman" w:hAnsi="Times New Roman" w:cs="Times New Roman"/>
          <w:sz w:val="28"/>
          <w:szCs w:val="28"/>
        </w:rPr>
        <w:t xml:space="preserve"> туда </w:t>
      </w:r>
      <w:r w:rsidRPr="002659CE">
        <w:rPr>
          <w:rFonts w:ascii="Times New Roman" w:hAnsi="Times New Roman" w:cs="Times New Roman"/>
          <w:sz w:val="28"/>
          <w:szCs w:val="28"/>
        </w:rPr>
        <w:t xml:space="preserve"> выпускникам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2659CE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DB4473" w:rsidRPr="002659CE" w:rsidRDefault="00DB4473" w:rsidP="002659CE">
      <w:pPr>
        <w:rPr>
          <w:rFonts w:ascii="Times New Roman" w:hAnsi="Times New Roman" w:cs="Times New Roman"/>
          <w:sz w:val="28"/>
          <w:szCs w:val="28"/>
        </w:rPr>
      </w:pPr>
      <w:r w:rsidRPr="002659CE">
        <w:rPr>
          <w:rFonts w:ascii="Times New Roman" w:hAnsi="Times New Roman" w:cs="Times New Roman"/>
          <w:sz w:val="28"/>
          <w:szCs w:val="28"/>
        </w:rPr>
        <w:t xml:space="preserve">  Возврат и трудоустройство молодых специалистов, обучавшихся по «целевым» направлениям в ВГ</w:t>
      </w:r>
      <w:r>
        <w:rPr>
          <w:rFonts w:ascii="Times New Roman" w:hAnsi="Times New Roman" w:cs="Times New Roman"/>
          <w:sz w:val="28"/>
          <w:szCs w:val="28"/>
        </w:rPr>
        <w:t>ПУ  вы можете посмотреть на слайде</w:t>
      </w:r>
    </w:p>
    <w:p w:rsidR="00DB4473" w:rsidRPr="002659CE" w:rsidRDefault="00DB4473" w:rsidP="002659CE">
      <w:pPr>
        <w:pStyle w:val="a4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144"/>
        <w:gridCol w:w="1276"/>
        <w:gridCol w:w="1417"/>
      </w:tblGrid>
      <w:tr w:rsidR="00DB4473" w:rsidRPr="002659CE">
        <w:tc>
          <w:tcPr>
            <w:tcW w:w="1941" w:type="dxa"/>
          </w:tcPr>
          <w:p w:rsidR="00DB4473" w:rsidRPr="002659CE" w:rsidRDefault="00DB4473" w:rsidP="0013187D">
            <w:pPr>
              <w:pStyle w:val="a4"/>
            </w:pPr>
            <w:r w:rsidRPr="002659CE">
              <w:t>№ п/п</w:t>
            </w:r>
          </w:p>
        </w:tc>
        <w:tc>
          <w:tcPr>
            <w:tcW w:w="1144" w:type="dxa"/>
          </w:tcPr>
          <w:p w:rsidR="00DB4473" w:rsidRPr="002659CE" w:rsidRDefault="00DB4473" w:rsidP="0013187D">
            <w:pPr>
              <w:pStyle w:val="a4"/>
            </w:pPr>
            <w:r w:rsidRPr="002659CE">
              <w:t>2013</w:t>
            </w:r>
          </w:p>
          <w:p w:rsidR="00DB4473" w:rsidRPr="002659CE" w:rsidRDefault="00DB4473" w:rsidP="0013187D">
            <w:pPr>
              <w:pStyle w:val="a4"/>
              <w:rPr>
                <w:sz w:val="24"/>
                <w:szCs w:val="24"/>
              </w:rPr>
            </w:pPr>
            <w:r w:rsidRPr="002659CE">
              <w:rPr>
                <w:sz w:val="24"/>
                <w:szCs w:val="24"/>
              </w:rPr>
              <w:t>(2008)</w:t>
            </w:r>
          </w:p>
        </w:tc>
        <w:tc>
          <w:tcPr>
            <w:tcW w:w="1276" w:type="dxa"/>
          </w:tcPr>
          <w:p w:rsidR="00DB4473" w:rsidRPr="002659CE" w:rsidRDefault="00DB4473" w:rsidP="0013187D">
            <w:pPr>
              <w:pStyle w:val="a4"/>
            </w:pPr>
            <w:r w:rsidRPr="002659CE">
              <w:t>2014</w:t>
            </w:r>
          </w:p>
          <w:p w:rsidR="00DB4473" w:rsidRPr="002659CE" w:rsidRDefault="00DB4473" w:rsidP="0013187D">
            <w:pPr>
              <w:pStyle w:val="a4"/>
              <w:rPr>
                <w:sz w:val="24"/>
                <w:szCs w:val="24"/>
              </w:rPr>
            </w:pPr>
            <w:r w:rsidRPr="002659CE">
              <w:rPr>
                <w:sz w:val="24"/>
                <w:szCs w:val="24"/>
              </w:rPr>
              <w:t>(2009)</w:t>
            </w:r>
          </w:p>
        </w:tc>
        <w:tc>
          <w:tcPr>
            <w:tcW w:w="1417" w:type="dxa"/>
          </w:tcPr>
          <w:p w:rsidR="00DB4473" w:rsidRDefault="00DB4473" w:rsidP="00131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DB4473" w:rsidRPr="002659CE" w:rsidRDefault="00DB4473" w:rsidP="0013187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(2010)</w:t>
            </w:r>
          </w:p>
        </w:tc>
      </w:tr>
      <w:tr w:rsidR="00DB4473" w:rsidRPr="002659CE">
        <w:tc>
          <w:tcPr>
            <w:tcW w:w="1941" w:type="dxa"/>
          </w:tcPr>
          <w:p w:rsidR="00DB4473" w:rsidRPr="002659CE" w:rsidRDefault="00DB4473" w:rsidP="0013187D">
            <w:pPr>
              <w:pStyle w:val="a4"/>
            </w:pPr>
            <w:r w:rsidRPr="002659CE">
              <w:t>Количество</w:t>
            </w:r>
          </w:p>
          <w:p w:rsidR="00DB4473" w:rsidRPr="002659CE" w:rsidRDefault="00DB4473" w:rsidP="0013187D">
            <w:pPr>
              <w:pStyle w:val="a4"/>
            </w:pPr>
            <w:r w:rsidRPr="002659CE">
              <w:t>вернувшихся  молодых специалистов</w:t>
            </w:r>
          </w:p>
        </w:tc>
        <w:tc>
          <w:tcPr>
            <w:tcW w:w="1144" w:type="dxa"/>
          </w:tcPr>
          <w:p w:rsidR="00DB4473" w:rsidRPr="002659CE" w:rsidRDefault="00DB4473" w:rsidP="0013187D">
            <w:pPr>
              <w:pStyle w:val="a4"/>
            </w:pPr>
          </w:p>
          <w:p w:rsidR="00DB4473" w:rsidRPr="002659CE" w:rsidRDefault="00DB4473" w:rsidP="0013187D">
            <w:pPr>
              <w:pStyle w:val="a4"/>
            </w:pPr>
            <w:r w:rsidRPr="002659CE">
              <w:t>2 из 15</w:t>
            </w:r>
          </w:p>
        </w:tc>
        <w:tc>
          <w:tcPr>
            <w:tcW w:w="1276" w:type="dxa"/>
          </w:tcPr>
          <w:p w:rsidR="00DB4473" w:rsidRPr="002659CE" w:rsidRDefault="00DB4473" w:rsidP="0013187D">
            <w:pPr>
              <w:pStyle w:val="a4"/>
            </w:pPr>
          </w:p>
          <w:p w:rsidR="00DB4473" w:rsidRPr="002659CE" w:rsidRDefault="00DB4473" w:rsidP="0013187D">
            <w:pPr>
              <w:pStyle w:val="a4"/>
            </w:pPr>
            <w:r w:rsidRPr="002659CE">
              <w:t>0 из 11</w:t>
            </w:r>
          </w:p>
        </w:tc>
        <w:tc>
          <w:tcPr>
            <w:tcW w:w="1417" w:type="dxa"/>
          </w:tcPr>
          <w:p w:rsidR="00DB4473" w:rsidRDefault="00DB4473" w:rsidP="0013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4473" w:rsidRPr="002659CE" w:rsidRDefault="00DB4473" w:rsidP="0013187D">
            <w:pPr>
              <w:pStyle w:val="a4"/>
            </w:pPr>
            <w:r>
              <w:t>4 из 10</w:t>
            </w:r>
          </w:p>
        </w:tc>
      </w:tr>
    </w:tbl>
    <w:p w:rsidR="00DB4473" w:rsidRDefault="00DB4473" w:rsidP="00622146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B4473" w:rsidRPr="006A1561" w:rsidRDefault="00DB4473" w:rsidP="00622146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2D82">
        <w:rPr>
          <w:rFonts w:ascii="Times New Roman" w:hAnsi="Times New Roman" w:cs="Times New Roman"/>
          <w:bCs/>
          <w:sz w:val="28"/>
          <w:szCs w:val="28"/>
        </w:rPr>
        <w:t>Другой важной задачей</w:t>
      </w:r>
      <w:r w:rsidRPr="00E52D82">
        <w:rPr>
          <w:rFonts w:ascii="Times New Roman" w:hAnsi="Times New Roman" w:cs="Times New Roman"/>
          <w:sz w:val="28"/>
          <w:szCs w:val="28"/>
        </w:rPr>
        <w:t xml:space="preserve">    стоящей перед системой образования, является совершенствование инфраструктуры общеобразовательных учреждений,  </w:t>
      </w:r>
      <w:r w:rsidRPr="00E52D82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 для обучения  и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7B5A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7B5A">
        <w:rPr>
          <w:rFonts w:ascii="Times New Roman" w:hAnsi="Times New Roman" w:cs="Times New Roman"/>
          <w:sz w:val="28"/>
          <w:szCs w:val="28"/>
        </w:rPr>
        <w:t xml:space="preserve"> учебном году образовательная система района пополнилась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A67B5A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дошкольного образования в К</w:t>
      </w:r>
      <w:r>
        <w:rPr>
          <w:rFonts w:ascii="Times New Roman" w:hAnsi="Times New Roman" w:cs="Times New Roman"/>
          <w:sz w:val="28"/>
          <w:szCs w:val="28"/>
        </w:rPr>
        <w:t xml:space="preserve">азьмадемьяновской и Левороссошанской школах. Начаты работы по открытию второго структурного подразделения для дошкольников 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Колодезянской средней школе на 80 мест. Срок окончания работ 25 декабря 2015 года, проведен капитальный ремонт спортивного зала в Краснологской средней школе. В этом году такой ремонт будет проведен в спортивном зале Данковской школы. </w:t>
      </w:r>
    </w:p>
    <w:p w:rsidR="00DB4473" w:rsidRDefault="00DB4473" w:rsidP="00622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Была осуществлена замена кровли в Мосальской и Запрудской  средних школах. На электронной площадке для проведения аукциона размещена информация по капитальному ремонту кровли Краснологской средней школы.</w:t>
      </w:r>
    </w:p>
    <w:p w:rsidR="00DB4473" w:rsidRDefault="00DB4473" w:rsidP="00622146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целью обеспечения безопасности жизнедеятельности учащихся, антитеррористической защищенности образовательных учреждений проведены противопожарные мероприятия (обработка чердачных помещений, ремонт пожарной сигнализации, проверка гидрантов, пожарных лестниц и т. д).  С начала года из муниципального бюджета на эти цели уже израсходовано около 930 тысяч рублей, на антитеррористическую защищенность  более 200 тысяч рублей.</w:t>
      </w:r>
    </w:p>
    <w:p w:rsidR="00DB4473" w:rsidRDefault="00DB4473" w:rsidP="00633735">
      <w:pPr>
        <w:tabs>
          <w:tab w:val="left" w:pos="2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подготовки к новому отопительному сезону идет ремонт   котельных в Можайской  и Боевской школах. </w:t>
      </w:r>
      <w:r>
        <w:t xml:space="preserve"> 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4473" w:rsidRPr="00E52D82" w:rsidRDefault="00DB4473" w:rsidP="006C6F7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D82">
        <w:rPr>
          <w:rFonts w:ascii="Times New Roman" w:hAnsi="Times New Roman" w:cs="Times New Roman"/>
          <w:bCs/>
          <w:sz w:val="28"/>
          <w:szCs w:val="28"/>
        </w:rPr>
        <w:t>А теперь разрешите перейти к анализу системы дошкольное образование</w:t>
      </w:r>
    </w:p>
    <w:p w:rsidR="00DB4473" w:rsidRPr="00900302" w:rsidRDefault="00DB4473" w:rsidP="00900302">
      <w:pPr>
        <w:tabs>
          <w:tab w:val="left" w:pos="5678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F76">
        <w:rPr>
          <w:rFonts w:ascii="Times New Roman" w:hAnsi="Times New Roman" w:cs="Times New Roman"/>
          <w:sz w:val="28"/>
          <w:szCs w:val="28"/>
        </w:rPr>
        <w:t>То, что дошкольное образование является полноправной частью системы образования, сегодня осознали все. Доказательством тому является не только нормативное закрепление статуса в законе об образовании, но и поставленные в указах Президента РФ задачи по достижению уровня заработной платы,</w:t>
      </w:r>
      <w:r w:rsidR="00E52D82">
        <w:rPr>
          <w:rFonts w:ascii="Times New Roman" w:hAnsi="Times New Roman" w:cs="Times New Roman"/>
          <w:sz w:val="28"/>
          <w:szCs w:val="28"/>
        </w:rPr>
        <w:t xml:space="preserve"> (средняя заработная плата </w:t>
      </w:r>
      <w:r w:rsidRPr="00900302">
        <w:rPr>
          <w:rFonts w:ascii="Times New Roman" w:hAnsi="Times New Roman" w:cs="Times New Roman"/>
          <w:sz w:val="28"/>
          <w:szCs w:val="28"/>
        </w:rPr>
        <w:t>педагогических работников дошкольного образования за 1 квартал 2015г составил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тысяч 788рублей).</w:t>
      </w:r>
    </w:p>
    <w:p w:rsidR="00DB4473" w:rsidRDefault="00DB4473" w:rsidP="006C6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задачи  по </w:t>
      </w:r>
      <w:r w:rsidRPr="006C6F76">
        <w:rPr>
          <w:rFonts w:ascii="Times New Roman" w:hAnsi="Times New Roman" w:cs="Times New Roman"/>
          <w:sz w:val="28"/>
          <w:szCs w:val="28"/>
        </w:rPr>
        <w:t xml:space="preserve">обеспечению местами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6C6F76">
        <w:rPr>
          <w:rFonts w:ascii="Times New Roman" w:hAnsi="Times New Roman" w:cs="Times New Roman"/>
          <w:sz w:val="28"/>
          <w:szCs w:val="28"/>
        </w:rPr>
        <w:t xml:space="preserve">детей в возрасте от 3 до 7 лет; </w:t>
      </w:r>
    </w:p>
    <w:p w:rsidR="00DB4473" w:rsidRDefault="00DB4473" w:rsidP="006C6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реализации </w:t>
      </w:r>
      <w:r w:rsidRPr="006C6F76">
        <w:rPr>
          <w:rFonts w:ascii="Times New Roman" w:hAnsi="Times New Roman" w:cs="Times New Roman"/>
          <w:sz w:val="28"/>
          <w:szCs w:val="28"/>
        </w:rPr>
        <w:t xml:space="preserve"> образовательных программ в соответствии с требованиями госстандартов.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Pr="006C6F76" w:rsidRDefault="00DB4473" w:rsidP="006C6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дошкольная организация не может работать только в режиме функционирования  поскольку должна соответствовать постоянно меняющимся запросам общества.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7B5A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 xml:space="preserve">данной ступени образования в районе </w:t>
      </w:r>
      <w:r w:rsidRPr="00A67B5A">
        <w:rPr>
          <w:rFonts w:ascii="Times New Roman" w:hAnsi="Times New Roman" w:cs="Times New Roman"/>
          <w:sz w:val="28"/>
          <w:szCs w:val="28"/>
        </w:rPr>
        <w:t xml:space="preserve">функционируют 3 детских сада,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7B5A">
        <w:rPr>
          <w:rFonts w:ascii="Times New Roman" w:hAnsi="Times New Roman" w:cs="Times New Roman"/>
          <w:sz w:val="28"/>
          <w:szCs w:val="28"/>
        </w:rPr>
        <w:t xml:space="preserve"> школах района (в Колодезянской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B5A">
        <w:rPr>
          <w:rFonts w:ascii="Times New Roman" w:hAnsi="Times New Roman" w:cs="Times New Roman"/>
          <w:sz w:val="28"/>
          <w:szCs w:val="28"/>
        </w:rPr>
        <w:t xml:space="preserve"> Краснологской</w:t>
      </w:r>
      <w:r>
        <w:rPr>
          <w:rFonts w:ascii="Times New Roman" w:hAnsi="Times New Roman" w:cs="Times New Roman"/>
          <w:sz w:val="28"/>
          <w:szCs w:val="28"/>
        </w:rPr>
        <w:t>, Казьмадемьяновской, Левороссошанской</w:t>
      </w:r>
      <w:r w:rsidRPr="00A67B5A">
        <w:rPr>
          <w:rFonts w:ascii="Times New Roman" w:hAnsi="Times New Roman" w:cs="Times New Roman"/>
          <w:sz w:val="28"/>
          <w:szCs w:val="28"/>
        </w:rPr>
        <w:t>)   открыты структурные подразделение дошкольного образования.</w:t>
      </w:r>
    </w:p>
    <w:p w:rsidR="00DB4473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Общая численность детей, посещающих эти</w:t>
      </w:r>
      <w:r w:rsidRPr="00A67B5A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ждения составляет  387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 w:rsidRPr="00A67B5A">
        <w:rPr>
          <w:rFonts w:ascii="Times New Roman" w:hAnsi="Times New Roman" w:cs="Times New Roman"/>
          <w:sz w:val="28"/>
          <w:szCs w:val="28"/>
        </w:rPr>
        <w:t xml:space="preserve">наблюдается  нехватка детских садов. </w:t>
      </w:r>
    </w:p>
    <w:p w:rsidR="00DB4473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Введена в действие электронная очередь. Сегодня в ней </w:t>
      </w:r>
      <w:r w:rsidRPr="00A804FE">
        <w:rPr>
          <w:rFonts w:ascii="Times New Roman" w:hAnsi="Times New Roman" w:cs="Times New Roman"/>
          <w:sz w:val="28"/>
          <w:szCs w:val="28"/>
        </w:rPr>
        <w:t xml:space="preserve">238 </w:t>
      </w:r>
      <w:r w:rsidRPr="00A67B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ошкольников в возрасте от 0 до 3 лет,  66 - от 3 до 7 лет.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конца 2015года  с введением в строй нового структурного подразделения дошкольного образования в Колодезянской средней школе на 80 мест, очередь будет ликвидирована. </w:t>
      </w:r>
      <w:r w:rsidRPr="00A67B5A">
        <w:rPr>
          <w:rFonts w:ascii="Times New Roman" w:hAnsi="Times New Roman" w:cs="Times New Roman"/>
          <w:sz w:val="28"/>
          <w:szCs w:val="28"/>
        </w:rPr>
        <w:t>Администрация района принимает все необходимые меры для решения этой проблемы. Разработана и утверждена муниципальная программа «Развитие системы дошкольного образования Каширского муниципального района Воронежской области 2013-2015 годы»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67B5A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и  «дорожной карты» позволили в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67B5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ввести дополнительно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A67B5A">
        <w:rPr>
          <w:rFonts w:ascii="Times New Roman" w:hAnsi="Times New Roman" w:cs="Times New Roman"/>
          <w:sz w:val="28"/>
          <w:szCs w:val="28"/>
        </w:rPr>
        <w:t xml:space="preserve"> мест для дошкольников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67B5A">
        <w:rPr>
          <w:rFonts w:ascii="Times New Roman" w:hAnsi="Times New Roman" w:cs="Times New Roman"/>
          <w:sz w:val="28"/>
          <w:szCs w:val="28"/>
        </w:rPr>
        <w:t xml:space="preserve"> – в К</w:t>
      </w:r>
      <w:r>
        <w:rPr>
          <w:rFonts w:ascii="Times New Roman" w:hAnsi="Times New Roman" w:cs="Times New Roman"/>
          <w:sz w:val="28"/>
          <w:szCs w:val="28"/>
        </w:rPr>
        <w:t>азьмадемьяновской</w:t>
      </w:r>
      <w:r w:rsidRPr="00A67B5A">
        <w:rPr>
          <w:rFonts w:ascii="Times New Roman" w:hAnsi="Times New Roman" w:cs="Times New Roman"/>
          <w:sz w:val="28"/>
          <w:szCs w:val="28"/>
        </w:rPr>
        <w:t xml:space="preserve"> школе, </w:t>
      </w:r>
      <w:r>
        <w:rPr>
          <w:rFonts w:ascii="Times New Roman" w:hAnsi="Times New Roman" w:cs="Times New Roman"/>
          <w:sz w:val="28"/>
          <w:szCs w:val="28"/>
        </w:rPr>
        <w:t xml:space="preserve"> 60 в Левороссошанской). 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7B5A">
        <w:rPr>
          <w:rFonts w:ascii="Times New Roman" w:hAnsi="Times New Roman" w:cs="Times New Roman"/>
          <w:sz w:val="28"/>
          <w:szCs w:val="28"/>
        </w:rPr>
        <w:t xml:space="preserve">Для решения проблемы предоставления услуг дошкольного образования детям Каширского района в прошлом учебном году через систему дополнительного образования была организована работа по подготовке к </w:t>
      </w:r>
      <w:r>
        <w:rPr>
          <w:rFonts w:ascii="Times New Roman" w:hAnsi="Times New Roman" w:cs="Times New Roman"/>
          <w:sz w:val="28"/>
          <w:szCs w:val="28"/>
        </w:rPr>
        <w:t xml:space="preserve"> школе. На базе ОУ </w:t>
      </w:r>
      <w:r w:rsidRPr="00A67B5A">
        <w:rPr>
          <w:rFonts w:ascii="Times New Roman" w:hAnsi="Times New Roman" w:cs="Times New Roman"/>
          <w:sz w:val="28"/>
          <w:szCs w:val="28"/>
        </w:rPr>
        <w:t>работали кружки «Первоклассник»</w:t>
      </w:r>
      <w:r>
        <w:rPr>
          <w:rFonts w:ascii="Times New Roman" w:hAnsi="Times New Roman" w:cs="Times New Roman"/>
          <w:sz w:val="28"/>
          <w:szCs w:val="28"/>
        </w:rPr>
        <w:t xml:space="preserve">, которые посещало </w:t>
      </w:r>
      <w:r w:rsidRPr="00E52D82">
        <w:rPr>
          <w:rFonts w:ascii="Times New Roman" w:hAnsi="Times New Roman" w:cs="Times New Roman"/>
          <w:bCs/>
          <w:sz w:val="28"/>
          <w:szCs w:val="28"/>
        </w:rPr>
        <w:t>155 детей</w:t>
      </w:r>
      <w:r w:rsidRPr="00E52D82">
        <w:rPr>
          <w:rFonts w:ascii="Times New Roman" w:hAnsi="Times New Roman" w:cs="Times New Roman"/>
          <w:sz w:val="28"/>
          <w:szCs w:val="28"/>
        </w:rPr>
        <w:t>).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 этом году такая работа будет продолжена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73" w:rsidRPr="00E52D82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Default="00DB4473" w:rsidP="00395E09">
      <w:pPr>
        <w:spacing w:after="0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D82">
        <w:rPr>
          <w:rFonts w:ascii="Times New Roman" w:hAnsi="Times New Roman" w:cs="Times New Roman"/>
          <w:bCs/>
          <w:sz w:val="28"/>
          <w:szCs w:val="28"/>
        </w:rPr>
        <w:t>Ведется работа</w:t>
      </w:r>
      <w:r w:rsidRPr="00631538">
        <w:rPr>
          <w:rFonts w:ascii="Times New Roman" w:hAnsi="Times New Roman" w:cs="Times New Roman"/>
          <w:sz w:val="28"/>
          <w:szCs w:val="28"/>
        </w:rPr>
        <w:t xml:space="preserve"> по созданию современн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среды, и </w:t>
      </w:r>
      <w:r w:rsidRPr="00631538">
        <w:rPr>
          <w:rFonts w:ascii="Times New Roman" w:hAnsi="Times New Roman" w:cs="Times New Roman"/>
          <w:sz w:val="28"/>
          <w:szCs w:val="28"/>
        </w:rPr>
        <w:t xml:space="preserve"> достижение ожидаемого результата по развитию ребенка может быть обеспечено только при грамотном выстраивании работы по эффективной организации образовательного процесса, наполнении его современными средствами обучения, методиками и технологиями, подготовке педагогических кадров, способных и желающих осуществлять свою деятельность в современной предметно-пространственной развивающей среде. Надо помнить, что оценка выполнения стандарта будет происходить именно по этим показателям.</w:t>
      </w:r>
      <w:r w:rsidRPr="0046366D">
        <w:rPr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Воронежской области №761 от 09.07.2014 г «О введение в действие ФГОС в образовательных организациях,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образования»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67B5A">
        <w:rPr>
          <w:rFonts w:ascii="Times New Roman" w:hAnsi="Times New Roman" w:cs="Times New Roman"/>
          <w:sz w:val="28"/>
          <w:szCs w:val="28"/>
        </w:rPr>
        <w:t>аширский детский са</w:t>
      </w:r>
      <w:r>
        <w:rPr>
          <w:rFonts w:ascii="Times New Roman" w:hAnsi="Times New Roman" w:cs="Times New Roman"/>
          <w:sz w:val="28"/>
          <w:szCs w:val="28"/>
        </w:rPr>
        <w:t xml:space="preserve">д № 1 (руководитель Сметанина Тамара Ивановна </w:t>
      </w:r>
      <w:r w:rsidRPr="00A67B5A">
        <w:rPr>
          <w:rFonts w:ascii="Times New Roman" w:hAnsi="Times New Roman" w:cs="Times New Roman"/>
          <w:sz w:val="28"/>
          <w:szCs w:val="28"/>
        </w:rPr>
        <w:t>) определен как экспериментальная площадка по внедрению новых стандартов. Составлена дорожная карта по планированию деятельности в данном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Коллективом данного учреждения уже сегодня ведется активная работа в данном направлении.</w:t>
      </w:r>
      <w:r w:rsidRPr="004C6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Default="00DB4473" w:rsidP="00395E09">
      <w:pPr>
        <w:spacing w:after="0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67B5A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системы дошкольного образования Каширского муниципального района Воронежской области 2013-2015 годы» и Комплекс мероприятий «дорожная карта» </w:t>
      </w:r>
      <w:r>
        <w:rPr>
          <w:rFonts w:ascii="Times New Roman" w:hAnsi="Times New Roman" w:cs="Times New Roman"/>
          <w:sz w:val="28"/>
          <w:szCs w:val="28"/>
        </w:rPr>
        <w:t>ставят перед нами задачи на 2015-2016 учебный год:</w:t>
      </w:r>
    </w:p>
    <w:p w:rsidR="00DB4473" w:rsidRDefault="00DB4473" w:rsidP="00395E09">
      <w:pPr>
        <w:spacing w:after="0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6742">
        <w:rPr>
          <w:rFonts w:ascii="Times New Roman" w:hAnsi="Times New Roman" w:cs="Times New Roman"/>
          <w:sz w:val="28"/>
          <w:szCs w:val="28"/>
        </w:rPr>
        <w:t>разработать план мероприятий по поэтапному созданию предметно- пространствен</w:t>
      </w:r>
      <w:r>
        <w:rPr>
          <w:rFonts w:ascii="Times New Roman" w:hAnsi="Times New Roman" w:cs="Times New Roman"/>
          <w:sz w:val="28"/>
          <w:szCs w:val="28"/>
        </w:rPr>
        <w:t xml:space="preserve">ной среды для реализации ФГОС дошкольного образования  до 01 января </w:t>
      </w:r>
      <w:r w:rsidRPr="004C6742">
        <w:rPr>
          <w:rFonts w:ascii="Times New Roman" w:hAnsi="Times New Roman" w:cs="Times New Roman"/>
          <w:sz w:val="28"/>
          <w:szCs w:val="28"/>
        </w:rPr>
        <w:t xml:space="preserve">2017г.; </w:t>
      </w:r>
    </w:p>
    <w:p w:rsidR="00DB4473" w:rsidRDefault="00DB4473" w:rsidP="00395E09">
      <w:pPr>
        <w:spacing w:after="0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742">
        <w:rPr>
          <w:rFonts w:ascii="Times New Roman" w:hAnsi="Times New Roman" w:cs="Times New Roman"/>
          <w:sz w:val="28"/>
          <w:szCs w:val="28"/>
        </w:rPr>
        <w:t>- обеспечить закупку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отвечающего требованиям ФГОС дошкольного образования;</w:t>
      </w:r>
    </w:p>
    <w:p w:rsidR="00DB4473" w:rsidRDefault="00DB4473" w:rsidP="00395E09">
      <w:pPr>
        <w:spacing w:after="0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6742">
        <w:rPr>
          <w:rFonts w:ascii="Times New Roman" w:hAnsi="Times New Roman" w:cs="Times New Roman"/>
          <w:sz w:val="28"/>
          <w:szCs w:val="28"/>
        </w:rPr>
        <w:t xml:space="preserve"> довести наполняемость дошкольных групп до 25 воспитанников в среднем по </w:t>
      </w:r>
      <w:r>
        <w:rPr>
          <w:rFonts w:ascii="Times New Roman" w:hAnsi="Times New Roman" w:cs="Times New Roman"/>
          <w:sz w:val="28"/>
          <w:szCs w:val="28"/>
        </w:rPr>
        <w:t>району.</w:t>
      </w:r>
    </w:p>
    <w:p w:rsidR="00DB4473" w:rsidRDefault="00DB4473" w:rsidP="00395E09">
      <w:pPr>
        <w:spacing w:after="0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этих задач  требует работы в условиях гибкого, вариативного режима, поисков новых педагогических приемов работы.</w:t>
      </w:r>
    </w:p>
    <w:p w:rsidR="00DB4473" w:rsidRPr="004C6742" w:rsidRDefault="00DB4473" w:rsidP="00395E09">
      <w:pPr>
        <w:spacing w:after="0"/>
        <w:ind w:left="13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Pr="00E52D82" w:rsidRDefault="00DB4473" w:rsidP="00650E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2D82">
        <w:rPr>
          <w:rFonts w:ascii="Times New Roman" w:hAnsi="Times New Roman" w:cs="Times New Roman"/>
          <w:bCs/>
          <w:sz w:val="28"/>
          <w:szCs w:val="28"/>
        </w:rPr>
        <w:t xml:space="preserve">Уважаемые коллеги, переходя к анализу ситуации в общем образовании, хочу обратить ваше внимание на то, что с 2013 года  контингент  обучающихся в школах стабилизировался. </w:t>
      </w:r>
    </w:p>
    <w:p w:rsidR="00DB4473" w:rsidRPr="0013187D" w:rsidRDefault="00DB4473" w:rsidP="00650E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98B" w:rsidRDefault="00DB4473" w:rsidP="001067E2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120C94">
        <w:rPr>
          <w:rFonts w:ascii="Times New Roman" w:hAnsi="Times New Roman" w:cs="Times New Roman"/>
          <w:sz w:val="28"/>
          <w:szCs w:val="28"/>
        </w:rPr>
        <w:t>Теперь перед нами стоит задача обеспечить достаточное количество не только учителей-предметников, способных качественно и эффективно реализовыв</w:t>
      </w:r>
      <w:r>
        <w:rPr>
          <w:rFonts w:ascii="Times New Roman" w:hAnsi="Times New Roman" w:cs="Times New Roman"/>
          <w:sz w:val="28"/>
          <w:szCs w:val="28"/>
        </w:rPr>
        <w:t>ать образовательные стандарты, х</w:t>
      </w:r>
      <w:r w:rsidRPr="00120C94">
        <w:rPr>
          <w:rFonts w:ascii="Times New Roman" w:hAnsi="Times New Roman" w:cs="Times New Roman"/>
          <w:sz w:val="28"/>
          <w:szCs w:val="28"/>
        </w:rPr>
        <w:t>отелось бы обратить особое внимание на развитие института служб социально-психологического сопровождения, как важнейшего инструмента  современного образования. Необходимо ваше активное содействие развитию данных служб на основе использования современных технологий по сопровождению детей, в том числе, детей с особыми образовательными потребностями. Развитие инклюзив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– одна из важнейших </w:t>
      </w:r>
      <w:r w:rsidRPr="00120C94">
        <w:rPr>
          <w:rFonts w:ascii="Times New Roman" w:hAnsi="Times New Roman" w:cs="Times New Roman"/>
          <w:sz w:val="28"/>
          <w:szCs w:val="28"/>
        </w:rPr>
        <w:t xml:space="preserve"> задач и в значительном количестве учреждений такие возможности есть и их необходимо использовать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73" w:rsidRDefault="00F1598B" w:rsidP="001067E2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473" w:rsidRPr="001067E2">
        <w:rPr>
          <w:rFonts w:ascii="Times New Roman" w:hAnsi="Times New Roman" w:cs="Times New Roman"/>
          <w:sz w:val="28"/>
          <w:szCs w:val="28"/>
        </w:rPr>
        <w:t xml:space="preserve"> </w:t>
      </w:r>
      <w:r w:rsidR="00DB4473" w:rsidRPr="00E77163">
        <w:rPr>
          <w:rFonts w:ascii="Times New Roman" w:hAnsi="Times New Roman" w:cs="Times New Roman"/>
          <w:sz w:val="28"/>
          <w:szCs w:val="28"/>
        </w:rPr>
        <w:t>В прошедшем учебном году в рамках программы «Доступная среда» в Каширскую СОШ поставлено оборудование для реализации совместного обучения детей с ограниченными возможностями здоровья. В настоящее время начато проведение мероприятий по программе «Доступная среда» в трех школах района: Боевской, Краснологской и Можайской</w:t>
      </w:r>
      <w:r w:rsidR="00DB4473">
        <w:rPr>
          <w:rFonts w:ascii="Times New Roman" w:hAnsi="Times New Roman" w:cs="Times New Roman"/>
          <w:sz w:val="28"/>
          <w:szCs w:val="28"/>
        </w:rPr>
        <w:t>.</w:t>
      </w:r>
    </w:p>
    <w:p w:rsidR="00F1598B" w:rsidRDefault="00DB4473" w:rsidP="001067E2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E77163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реализуются различные формы обучения: очная, обучение в ф</w:t>
      </w:r>
      <w:r w:rsidR="00F1598B">
        <w:rPr>
          <w:rFonts w:ascii="Times New Roman" w:hAnsi="Times New Roman" w:cs="Times New Roman"/>
          <w:sz w:val="28"/>
          <w:szCs w:val="28"/>
        </w:rPr>
        <w:t xml:space="preserve">орме экстернат, обучение </w:t>
      </w:r>
      <w:r w:rsidRPr="00E771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1598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Pr="00E77163">
        <w:rPr>
          <w:rFonts w:ascii="Times New Roman" w:hAnsi="Times New Roman" w:cs="Times New Roman"/>
          <w:sz w:val="28"/>
          <w:szCs w:val="28"/>
        </w:rPr>
        <w:t xml:space="preserve"> на дому. </w:t>
      </w:r>
    </w:p>
    <w:p w:rsidR="00DB4473" w:rsidRDefault="00F1598B" w:rsidP="001067E2">
      <w:pPr>
        <w:spacing w:after="0"/>
        <w:ind w:left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473" w:rsidRPr="00E77163">
        <w:rPr>
          <w:rFonts w:ascii="Times New Roman" w:hAnsi="Times New Roman" w:cs="Times New Roman"/>
          <w:sz w:val="28"/>
          <w:szCs w:val="28"/>
        </w:rPr>
        <w:t xml:space="preserve"> Большинство учащихся обучается по традиционным учебно-методическим комплексам, а также по программам предпрофильного и профильного обучения. Удовлетворение запросов потребителей образовательных услуг происходит посредством дифференциации содержания образования.</w:t>
      </w:r>
      <w:r w:rsidR="00DB4473" w:rsidRPr="00E77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4473" w:rsidRDefault="00DB4473" w:rsidP="001067E2">
      <w:pPr>
        <w:spacing w:after="0"/>
        <w:ind w:left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473" w:rsidRDefault="00DB4473" w:rsidP="001067E2">
      <w:pPr>
        <w:spacing w:after="0"/>
        <w:ind w:left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473" w:rsidRDefault="00DB4473" w:rsidP="001067E2">
      <w:pPr>
        <w:spacing w:after="0"/>
        <w:ind w:left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473" w:rsidRDefault="00DB4473" w:rsidP="001067E2">
      <w:pPr>
        <w:spacing w:after="0"/>
        <w:ind w:left="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473" w:rsidRPr="00E77163" w:rsidRDefault="00DB4473" w:rsidP="001067E2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Default="00DB4473" w:rsidP="00120C94">
      <w:pPr>
        <w:pStyle w:val="a4"/>
        <w:jc w:val="left"/>
      </w:pPr>
      <w:r w:rsidRPr="00E52D82">
        <w:rPr>
          <w:bCs/>
        </w:rPr>
        <w:t xml:space="preserve">          С 2011 года</w:t>
      </w:r>
      <w:r>
        <w:t xml:space="preserve">   район  приступил к реализации  федеральных образовательных стандартов </w:t>
      </w:r>
      <w:r w:rsidRPr="001067E2">
        <w:t>начального</w:t>
      </w:r>
      <w:r w:rsidRPr="0013187D">
        <w:rPr>
          <w:b/>
          <w:bCs/>
        </w:rPr>
        <w:t xml:space="preserve"> </w:t>
      </w:r>
      <w:r>
        <w:t xml:space="preserve"> общего образования (ФГОС НОО).  Новые  ФГОС ясно формируют ответ на ключевой вопрос: чему должна учить современная российская общеобразовательная школа, говоря об оценке образовательных результатов, как личностных и предметных, так и метапредметных.</w:t>
      </w:r>
    </w:p>
    <w:p w:rsidR="00DB4473" w:rsidRPr="00B142FD" w:rsidRDefault="00DB4473" w:rsidP="00120C94">
      <w:pPr>
        <w:pStyle w:val="a4"/>
        <w:jc w:val="left"/>
      </w:pPr>
      <w:r>
        <w:t xml:space="preserve">     В  ходе реализации данного направления выявлены риски: организация  занятости учащихся во второй половине дня (организация внеурочной деятельности), оснащение кабинетов современным оборудованием, без которого современный выпускник начальной школы не приобретёт тех навыков,  которыми обязан овладеть в соответствии с требованиями ФГОС </w:t>
      </w:r>
    </w:p>
    <w:p w:rsidR="00DB4473" w:rsidRDefault="00DB4473" w:rsidP="007B0F80">
      <w:pPr>
        <w:pStyle w:val="a4"/>
      </w:pPr>
      <w:r w:rsidRPr="005719CB">
        <w:t xml:space="preserve">    </w:t>
      </w:r>
      <w:r>
        <w:t xml:space="preserve"> </w:t>
      </w:r>
      <w:r w:rsidRPr="005719CB">
        <w:t>С января</w:t>
      </w:r>
      <w:r>
        <w:t xml:space="preserve"> </w:t>
      </w:r>
      <w:r w:rsidRPr="005719CB">
        <w:t xml:space="preserve"> 2012 г.</w:t>
      </w:r>
      <w:r>
        <w:t xml:space="preserve">  в области определено 38  общеобразовательных учреждений, которые стали стажировочными инновационными площадками по апробации  ФГОС</w:t>
      </w:r>
      <w:r w:rsidRPr="00E52D82">
        <w:t xml:space="preserve"> </w:t>
      </w:r>
      <w:r w:rsidRPr="00E52D82">
        <w:rPr>
          <w:bCs/>
        </w:rPr>
        <w:t>основного</w:t>
      </w:r>
      <w:r>
        <w:t xml:space="preserve"> общего образования нового поколения. В эту группу со статусом региональной стажировочной площадки вошла Каширская  средняя общеобразовательная школа. </w:t>
      </w:r>
    </w:p>
    <w:p w:rsidR="00DB4473" w:rsidRDefault="00DB4473" w:rsidP="007B0F80">
      <w:pPr>
        <w:pStyle w:val="a4"/>
      </w:pPr>
      <w:r>
        <w:t xml:space="preserve">  С 1 сентября (3-й год) 5-7 классы этой школы  </w:t>
      </w:r>
      <w:r w:rsidRPr="00E52D82">
        <w:rPr>
          <w:bCs/>
        </w:rPr>
        <w:t>(127 учеников</w:t>
      </w:r>
      <w:r w:rsidRPr="00E52D82">
        <w:t>)</w:t>
      </w:r>
      <w:r>
        <w:t xml:space="preserve"> работают в эксперименте. </w:t>
      </w:r>
    </w:p>
    <w:p w:rsidR="00DB4473" w:rsidRDefault="00DB4473" w:rsidP="007B0F80">
      <w:pPr>
        <w:pStyle w:val="a4"/>
      </w:pPr>
      <w:r>
        <w:t xml:space="preserve">    Первый опыт работы стажировочной площадки был представлен  26 апреля  2013 г. на семинаре - практикуме для руководителей образовательных учреждений  и  региональном семинаре в мае   в поселке Рамонь.</w:t>
      </w:r>
    </w:p>
    <w:p w:rsidR="00DB4473" w:rsidRDefault="00DB4473" w:rsidP="007B0F80">
      <w:pPr>
        <w:pStyle w:val="a4"/>
      </w:pPr>
      <w:r>
        <w:t xml:space="preserve">   В ноябре 2014 года был проведён семинар - практикум  для директоров школ  нашего района с целью трансляции опыта работы школы в условиях реализации ФГОС ООО.</w:t>
      </w:r>
    </w:p>
    <w:p w:rsidR="00DB4473" w:rsidRDefault="00DB4473" w:rsidP="00E512A4">
      <w:pPr>
        <w:pStyle w:val="a4"/>
      </w:pPr>
      <w:r>
        <w:t xml:space="preserve">    В апреле  2015 года  состоялся  зональный семинар  на базе школы на тему  «Внеурочная деятельность  в рамках ФГОС ООО» с участием специалистов Регионального центра развития образования г. Воронежа. Были подведены итоги работы региональной стажировочной площадки. Большое спасибо педагогическому коллективу школы и руководителю учреждения Гребенниковой Екатерине Семеновне за трансляцию</w:t>
      </w:r>
      <w:r w:rsidRPr="0046366D">
        <w:t xml:space="preserve"> своего опыта. </w:t>
      </w:r>
      <w:r>
        <w:t xml:space="preserve">    Наработанный  опыт  инновационной стажировочной  площадки, полученный Каширской школой будет использоваться  при  массовом переходе образовательных учреждений  на ФГОС основного общего образования.          </w:t>
      </w:r>
    </w:p>
    <w:p w:rsidR="00DB4473" w:rsidRPr="00E52D82" w:rsidRDefault="00DB4473" w:rsidP="00E52D8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2">
        <w:rPr>
          <w:rFonts w:ascii="Times New Roman" w:hAnsi="Times New Roman" w:cs="Times New Roman"/>
          <w:sz w:val="28"/>
          <w:szCs w:val="28"/>
        </w:rPr>
        <w:t xml:space="preserve">ФГОС основной школы самый трудный </w:t>
      </w:r>
      <w:r w:rsidR="00E52D82" w:rsidRPr="00E52D82">
        <w:rPr>
          <w:rFonts w:ascii="Times New Roman" w:hAnsi="Times New Roman" w:cs="Times New Roman"/>
          <w:sz w:val="28"/>
          <w:szCs w:val="28"/>
        </w:rPr>
        <w:t>.П</w:t>
      </w:r>
      <w:r w:rsidRPr="00E52D82">
        <w:rPr>
          <w:rFonts w:ascii="Times New Roman" w:hAnsi="Times New Roman" w:cs="Times New Roman"/>
          <w:sz w:val="28"/>
          <w:szCs w:val="28"/>
        </w:rPr>
        <w:t>отому, что к 5 классу у учащихся меняется мотивация и  ориентиры. Поэтому техническое оснащение образовательных программ в рамках ФГОС направлено на развитие познавательных потребностей учащихся.</w:t>
      </w:r>
    </w:p>
    <w:p w:rsidR="00DB4473" w:rsidRPr="00E52D82" w:rsidRDefault="00DB4473" w:rsidP="00E512A4">
      <w:pPr>
        <w:pStyle w:val="a4"/>
      </w:pPr>
      <w:r w:rsidRPr="00E52D82">
        <w:lastRenderedPageBreak/>
        <w:t xml:space="preserve">   </w:t>
      </w:r>
      <w:r w:rsidRPr="00E52D82">
        <w:rPr>
          <w:bCs/>
        </w:rPr>
        <w:t>Сегодня   учебные кабинеты школ</w:t>
      </w:r>
      <w:r w:rsidRPr="00E52D82">
        <w:t xml:space="preserve"> оснащены мультимедийными и интерактивными комплексами, созданы площадки для моделирования и конструирования, наблюдений и исследований, творчества и целый ряд других условий,  но к технике нужен грамотный педагог.</w:t>
      </w:r>
    </w:p>
    <w:p w:rsidR="00DB4473" w:rsidRPr="00A67B5A" w:rsidRDefault="00DB4473" w:rsidP="00E512A4">
      <w:pPr>
        <w:pStyle w:val="a4"/>
      </w:pPr>
      <w:r>
        <w:t xml:space="preserve"> Поэтому  в осенний период </w:t>
      </w:r>
      <w:r w:rsidRPr="00A67B5A">
        <w:t xml:space="preserve"> </w:t>
      </w:r>
      <w:r>
        <w:t xml:space="preserve">продолжится  активная фаза  повышения квалификации педагогов основного звена по федеральным образовательным стандартам основного общего образования, на сегодняшний день  процент педагогов, прошедших курсовую подготовку для работы в 5 классах по новым стандартам равен </w:t>
      </w:r>
      <w:r w:rsidRPr="009C21B4">
        <w:t xml:space="preserve">95 </w:t>
      </w:r>
      <w:r>
        <w:t>.</w:t>
      </w:r>
    </w:p>
    <w:p w:rsidR="00DB4473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К 1 сентября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7B5A">
        <w:rPr>
          <w:rFonts w:ascii="Times New Roman" w:hAnsi="Times New Roman" w:cs="Times New Roman"/>
          <w:sz w:val="28"/>
          <w:szCs w:val="28"/>
        </w:rPr>
        <w:t xml:space="preserve"> г. закуплены учебники</w:t>
      </w:r>
      <w:r>
        <w:rPr>
          <w:rFonts w:ascii="Times New Roman" w:hAnsi="Times New Roman" w:cs="Times New Roman"/>
          <w:sz w:val="28"/>
          <w:szCs w:val="28"/>
        </w:rPr>
        <w:t xml:space="preserve">  для всех учащихся наших школ на сумму </w:t>
      </w:r>
      <w:r w:rsidRPr="00E52D82">
        <w:rPr>
          <w:rFonts w:ascii="Times New Roman" w:hAnsi="Times New Roman" w:cs="Times New Roman"/>
          <w:bCs/>
          <w:sz w:val="28"/>
          <w:szCs w:val="28"/>
        </w:rPr>
        <w:t>3 млн. 242 тыс. рублей</w:t>
      </w:r>
      <w:r w:rsidRPr="00E52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п</w:t>
      </w:r>
      <w:r w:rsidRPr="00A67B5A">
        <w:rPr>
          <w:rFonts w:ascii="Times New Roman" w:hAnsi="Times New Roman" w:cs="Times New Roman"/>
          <w:sz w:val="28"/>
          <w:szCs w:val="28"/>
        </w:rPr>
        <w:t xml:space="preserve">еречисленные мероприятия направлены на повышение качества образования в образовательных учреждениях района. </w:t>
      </w:r>
    </w:p>
    <w:p w:rsidR="00DB4473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задачи </w:t>
      </w:r>
      <w:r w:rsidRPr="00A12A35"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DB4473" w:rsidRDefault="00DB4473" w:rsidP="008F6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A35">
        <w:rPr>
          <w:rFonts w:ascii="Times New Roman" w:hAnsi="Times New Roman" w:cs="Times New Roman"/>
          <w:sz w:val="28"/>
          <w:szCs w:val="28"/>
        </w:rPr>
        <w:t>- максимально эффективно использовать возможности созданной образовательной среды для выстраивания индивидуального маршрута</w:t>
      </w:r>
      <w:r w:rsidRPr="009D5A7B">
        <w:rPr>
          <w:sz w:val="28"/>
          <w:szCs w:val="28"/>
        </w:rPr>
        <w:t xml:space="preserve"> </w:t>
      </w:r>
      <w:r w:rsidRPr="009D5A7B">
        <w:rPr>
          <w:rFonts w:ascii="Times New Roman" w:hAnsi="Times New Roman" w:cs="Times New Roman"/>
          <w:sz w:val="28"/>
          <w:szCs w:val="28"/>
        </w:rPr>
        <w:t>каждого обучающегося.</w:t>
      </w:r>
    </w:p>
    <w:p w:rsidR="00DB4473" w:rsidRDefault="00DB4473" w:rsidP="008F6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BE6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дальнейшую </w:t>
      </w:r>
      <w:r w:rsidRPr="008F6BE6">
        <w:rPr>
          <w:rFonts w:ascii="Times New Roman" w:hAnsi="Times New Roman" w:cs="Times New Roman"/>
          <w:sz w:val="28"/>
          <w:szCs w:val="28"/>
        </w:rPr>
        <w:t>модернизацию материаль</w:t>
      </w:r>
      <w:r>
        <w:rPr>
          <w:rFonts w:ascii="Times New Roman" w:hAnsi="Times New Roman" w:cs="Times New Roman"/>
          <w:sz w:val="28"/>
          <w:szCs w:val="28"/>
        </w:rPr>
        <w:t xml:space="preserve">но-технической базы образовательных учреждений , довести ее </w:t>
      </w:r>
      <w:r w:rsidRPr="008F6BE6">
        <w:rPr>
          <w:rFonts w:ascii="Times New Roman" w:hAnsi="Times New Roman" w:cs="Times New Roman"/>
          <w:sz w:val="28"/>
          <w:szCs w:val="28"/>
        </w:rPr>
        <w:t>до уровня отвечающего требованиям ФГОС;</w:t>
      </w:r>
    </w:p>
    <w:p w:rsidR="00DB4473" w:rsidRDefault="00DB4473" w:rsidP="008F6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BE6">
        <w:rPr>
          <w:rFonts w:ascii="Times New Roman" w:hAnsi="Times New Roman" w:cs="Times New Roman"/>
          <w:sz w:val="28"/>
          <w:szCs w:val="28"/>
        </w:rPr>
        <w:t>- обеспечить транспортную доступность обучающихся к современной образовательной инфраструктуре в</w:t>
      </w:r>
      <w:r>
        <w:rPr>
          <w:rFonts w:ascii="Times New Roman" w:hAnsi="Times New Roman" w:cs="Times New Roman"/>
          <w:sz w:val="28"/>
          <w:szCs w:val="28"/>
        </w:rPr>
        <w:t xml:space="preserve"> рамках сетевого взаимодействия</w:t>
      </w:r>
    </w:p>
    <w:p w:rsidR="00DB4473" w:rsidRDefault="00DB4473" w:rsidP="0075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BE6">
        <w:rPr>
          <w:rFonts w:ascii="Times New Roman" w:hAnsi="Times New Roman" w:cs="Times New Roman"/>
          <w:sz w:val="28"/>
          <w:szCs w:val="28"/>
        </w:rPr>
        <w:t>- продолжить работу по достижению ключевых показателей эффективности ОО во всех кластерах;</w:t>
      </w:r>
    </w:p>
    <w:p w:rsidR="00DB4473" w:rsidRPr="007530B2" w:rsidRDefault="00DB4473" w:rsidP="00753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30B2">
        <w:rPr>
          <w:rFonts w:ascii="Times New Roman" w:hAnsi="Times New Roman" w:cs="Times New Roman"/>
          <w:sz w:val="28"/>
          <w:szCs w:val="28"/>
        </w:rPr>
        <w:t>обеспечить процесс формирования учебных планов и планов внеурочной деятельности всех ОО с учетом реальных индивидуальных образовательных потребностей обучающихся и на основе широкого спектра предлагаемых образовательных программ, курсов и т.д</w:t>
      </w:r>
    </w:p>
    <w:p w:rsidR="00DB4473" w:rsidRDefault="00DB4473" w:rsidP="00753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0B2">
        <w:rPr>
          <w:rFonts w:ascii="Times New Roman" w:hAnsi="Times New Roman" w:cs="Times New Roman"/>
          <w:sz w:val="28"/>
          <w:szCs w:val="28"/>
        </w:rPr>
        <w:t>- обеспечить переход на активные методы обучения на основе принципов системно-деятельностного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73" w:rsidRDefault="00DB4473" w:rsidP="00753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общественный совет по проведению независимой оценки качества образовательной деятельности организаций.</w:t>
      </w:r>
    </w:p>
    <w:p w:rsidR="00DB4473" w:rsidRDefault="00DB4473" w:rsidP="007530B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Задач поставлено много и решать нам их придется,  ибо они определены </w:t>
      </w:r>
      <w:r w:rsidRPr="007530B2">
        <w:rPr>
          <w:rFonts w:ascii="Times New Roman" w:hAnsi="Times New Roman" w:cs="Times New Roman"/>
          <w:sz w:val="28"/>
          <w:szCs w:val="28"/>
        </w:rPr>
        <w:t>Дорожной  картой  по развитию региональной системы школьного образования в 201</w:t>
      </w:r>
      <w:r w:rsidR="00F1598B">
        <w:rPr>
          <w:rFonts w:ascii="Times New Roman" w:hAnsi="Times New Roman" w:cs="Times New Roman"/>
          <w:sz w:val="28"/>
          <w:szCs w:val="28"/>
        </w:rPr>
        <w:t xml:space="preserve">5-2016 учебном </w:t>
      </w:r>
      <w:r w:rsidRPr="007530B2">
        <w:rPr>
          <w:rFonts w:ascii="Times New Roman" w:hAnsi="Times New Roman" w:cs="Times New Roman"/>
          <w:sz w:val="28"/>
          <w:szCs w:val="28"/>
        </w:rPr>
        <w:t xml:space="preserve"> год</w:t>
      </w:r>
      <w:r w:rsidR="00F1598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DB4473" w:rsidRPr="00E52D82" w:rsidRDefault="00DB4473" w:rsidP="00E52D82">
      <w:pPr>
        <w:tabs>
          <w:tab w:val="left" w:pos="4999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D82">
        <w:rPr>
          <w:rFonts w:ascii="Times New Roman" w:hAnsi="Times New Roman" w:cs="Times New Roman"/>
          <w:bCs/>
          <w:sz w:val="28"/>
          <w:szCs w:val="28"/>
        </w:rPr>
        <w:t>Уважаемые коллеги, мы подошли еще к одному важному вопросу системы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Pr="009D5A7B">
        <w:rPr>
          <w:rFonts w:ascii="Times New Roman" w:hAnsi="Times New Roman" w:cs="Times New Roman"/>
          <w:sz w:val="28"/>
          <w:szCs w:val="28"/>
        </w:rPr>
        <w:t xml:space="preserve"> всех нас организация процедур единого государственного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для 11-классников </w:t>
      </w:r>
      <w:r w:rsidRPr="009D5A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основного государственного экзамена</w:t>
      </w:r>
      <w:r w:rsidRPr="009D5A7B">
        <w:rPr>
          <w:rFonts w:ascii="Times New Roman" w:hAnsi="Times New Roman" w:cs="Times New Roman"/>
          <w:sz w:val="28"/>
          <w:szCs w:val="28"/>
        </w:rPr>
        <w:t xml:space="preserve"> выпускников 9-х классов в этом году стала тоже своего рода экзаменом, проверкой на отлаженность и организованность системы.</w:t>
      </w:r>
      <w:r w:rsidRPr="00726B18"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 xml:space="preserve">В целях широкого </w:t>
      </w:r>
      <w:r w:rsidRPr="00A67B5A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информирования населения о </w:t>
      </w:r>
      <w:r>
        <w:rPr>
          <w:rFonts w:ascii="Times New Roman" w:hAnsi="Times New Roman" w:cs="Times New Roman"/>
          <w:sz w:val="28"/>
          <w:szCs w:val="28"/>
        </w:rPr>
        <w:t>ходе подготовки и проведение итоговой аттестации,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было организовано системное освещение районных средствах массовой информации, организована работа общественных наблюдателей, работали телефоны «горячей линии».</w:t>
      </w:r>
    </w:p>
    <w:p w:rsidR="00DB4473" w:rsidRPr="00A67B5A" w:rsidRDefault="00DB4473" w:rsidP="00726B18">
      <w:pPr>
        <w:tabs>
          <w:tab w:val="left" w:pos="7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С 2014 года в РФ для всех выпускников 9 классов ОГЭ (основной государственный экзамен) стал единственный формой государственной итоговой аттестации, кот</w:t>
      </w:r>
      <w:r>
        <w:rPr>
          <w:rFonts w:ascii="Times New Roman" w:hAnsi="Times New Roman" w:cs="Times New Roman"/>
          <w:sz w:val="28"/>
          <w:szCs w:val="28"/>
        </w:rPr>
        <w:t xml:space="preserve">орый призван проверить,  настоль качественно 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выпускник освоил школьный курс и насколько уровень его подготовки достаточен для продолжения образования. </w:t>
      </w:r>
    </w:p>
    <w:p w:rsidR="00DB4473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Основной государственный экзамен в этом году проводился в двух пунктах в Колодезянской и Каширской средних школах. В итогово</w:t>
      </w:r>
      <w:r>
        <w:rPr>
          <w:rFonts w:ascii="Times New Roman" w:hAnsi="Times New Roman" w:cs="Times New Roman"/>
          <w:sz w:val="28"/>
          <w:szCs w:val="28"/>
        </w:rPr>
        <w:t>й аттестации  приняли участие 182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выпускника, экзамены проводились в соответствии с графиком, утвержденным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7B5A">
        <w:rPr>
          <w:rFonts w:ascii="Times New Roman" w:hAnsi="Times New Roman" w:cs="Times New Roman"/>
          <w:sz w:val="28"/>
          <w:szCs w:val="28"/>
        </w:rPr>
        <w:t>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A67B5A">
        <w:rPr>
          <w:rFonts w:ascii="Times New Roman" w:hAnsi="Times New Roman" w:cs="Times New Roman"/>
          <w:sz w:val="28"/>
          <w:szCs w:val="28"/>
        </w:rPr>
        <w:t xml:space="preserve">. Обязательными для всех выпускников являлись два экзамена в форме ОГЭ- русский язык и математика. </w:t>
      </w:r>
    </w:p>
    <w:p w:rsidR="00DB4473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Не сдали один </w:t>
      </w:r>
      <w:r>
        <w:rPr>
          <w:rFonts w:ascii="Times New Roman" w:hAnsi="Times New Roman" w:cs="Times New Roman"/>
          <w:sz w:val="28"/>
          <w:szCs w:val="28"/>
        </w:rPr>
        <w:t>из двух обязательных экзаменов:</w:t>
      </w:r>
    </w:p>
    <w:p w:rsidR="00DB4473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выпускников по математике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73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из Краснологской СОШ, </w:t>
      </w:r>
    </w:p>
    <w:p w:rsidR="00DB4473" w:rsidRPr="00A67B5A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 из Каширской СОШ и Левороссошанской СОШ,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</w:t>
      </w:r>
      <w:r w:rsidRPr="00A67B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>из Д</w:t>
      </w:r>
      <w:r>
        <w:rPr>
          <w:rFonts w:ascii="Times New Roman" w:hAnsi="Times New Roman" w:cs="Times New Roman"/>
          <w:sz w:val="28"/>
          <w:szCs w:val="28"/>
        </w:rPr>
        <w:t>анков</w:t>
      </w:r>
      <w:r w:rsidRPr="00A67B5A">
        <w:rPr>
          <w:rFonts w:ascii="Times New Roman" w:hAnsi="Times New Roman" w:cs="Times New Roman"/>
          <w:sz w:val="28"/>
          <w:szCs w:val="28"/>
        </w:rPr>
        <w:t>ской СОШ</w:t>
      </w:r>
      <w:r>
        <w:rPr>
          <w:rFonts w:ascii="Times New Roman" w:hAnsi="Times New Roman" w:cs="Times New Roman"/>
          <w:sz w:val="28"/>
          <w:szCs w:val="28"/>
        </w:rPr>
        <w:t xml:space="preserve"> и Каширской ООШ,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B5A">
        <w:rPr>
          <w:rFonts w:ascii="Times New Roman" w:hAnsi="Times New Roman" w:cs="Times New Roman"/>
          <w:sz w:val="28"/>
          <w:szCs w:val="28"/>
        </w:rPr>
        <w:t xml:space="preserve">2 из </w:t>
      </w:r>
      <w:r>
        <w:rPr>
          <w:rFonts w:ascii="Times New Roman" w:hAnsi="Times New Roman" w:cs="Times New Roman"/>
          <w:sz w:val="28"/>
          <w:szCs w:val="28"/>
        </w:rPr>
        <w:t>Запруд</w:t>
      </w:r>
      <w:r w:rsidRPr="00A67B5A"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B5A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A67B5A">
        <w:rPr>
          <w:rFonts w:ascii="Times New Roman" w:hAnsi="Times New Roman" w:cs="Times New Roman"/>
          <w:sz w:val="28"/>
          <w:szCs w:val="28"/>
        </w:rPr>
        <w:t>о 1 ученику из К</w:t>
      </w:r>
      <w:r>
        <w:rPr>
          <w:rFonts w:ascii="Times New Roman" w:hAnsi="Times New Roman" w:cs="Times New Roman"/>
          <w:sz w:val="28"/>
          <w:szCs w:val="28"/>
        </w:rPr>
        <w:t>азьмадемьянов</w:t>
      </w:r>
      <w:r w:rsidRPr="00A67B5A"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>ООШ и Кондрашкин</w:t>
      </w:r>
      <w:r w:rsidRPr="00A67B5A">
        <w:rPr>
          <w:rFonts w:ascii="Times New Roman" w:hAnsi="Times New Roman" w:cs="Times New Roman"/>
          <w:sz w:val="28"/>
          <w:szCs w:val="28"/>
        </w:rPr>
        <w:t>ской ООШ .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выпускница из Краснологской СОШ получила двойку и по русскому языку и по математике. Право пересдать оба экзамена ей теперь предоставится в сентябре (7 и 14 сентября)</w:t>
      </w:r>
      <w:r w:rsidRPr="00A67B5A">
        <w:rPr>
          <w:rFonts w:ascii="Times New Roman" w:hAnsi="Times New Roman" w:cs="Times New Roman"/>
          <w:sz w:val="28"/>
          <w:szCs w:val="28"/>
        </w:rPr>
        <w:t>.</w:t>
      </w:r>
    </w:p>
    <w:p w:rsidR="00DB4473" w:rsidRDefault="00DB4473" w:rsidP="006C75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A67B5A">
        <w:rPr>
          <w:rFonts w:ascii="Times New Roman" w:hAnsi="Times New Roman" w:cs="Times New Roman"/>
          <w:sz w:val="28"/>
          <w:szCs w:val="28"/>
        </w:rPr>
        <w:t>выпускников имели право пересдать одну «2» в дополнительны</w:t>
      </w:r>
      <w:r>
        <w:rPr>
          <w:rFonts w:ascii="Times New Roman" w:hAnsi="Times New Roman" w:cs="Times New Roman"/>
          <w:sz w:val="28"/>
          <w:szCs w:val="28"/>
        </w:rPr>
        <w:t>е сроки и все успешно это сделали.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Default="00DB4473" w:rsidP="006C75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A67B5A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B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справку об инвалидности,</w:t>
      </w:r>
      <w:r w:rsidRPr="00A67B5A">
        <w:rPr>
          <w:rFonts w:ascii="Times New Roman" w:hAnsi="Times New Roman" w:cs="Times New Roman"/>
          <w:sz w:val="28"/>
          <w:szCs w:val="28"/>
        </w:rPr>
        <w:t xml:space="preserve"> проходил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B5A">
        <w:rPr>
          <w:rFonts w:ascii="Times New Roman" w:hAnsi="Times New Roman" w:cs="Times New Roman"/>
          <w:sz w:val="28"/>
          <w:szCs w:val="28"/>
        </w:rPr>
        <w:t xml:space="preserve"> итоговую аттестацию в форме государственного выпускного экзамена </w:t>
      </w:r>
      <w:r>
        <w:rPr>
          <w:rFonts w:ascii="Times New Roman" w:hAnsi="Times New Roman" w:cs="Times New Roman"/>
          <w:sz w:val="28"/>
          <w:szCs w:val="28"/>
        </w:rPr>
        <w:t>на базе пункта проведения экзаменов в  Казьмадемьяновской  школы</w:t>
      </w:r>
    </w:p>
    <w:p w:rsidR="00DB4473" w:rsidRPr="00A67B5A" w:rsidRDefault="00DB4473" w:rsidP="006C75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выпускник Колодезянской СОШ, пропустивший основные сроки сдачи экзаменов по болезни, успешно прошел итоговую аттестацию в дополнительные сроки в августе. </w:t>
      </w:r>
    </w:p>
    <w:p w:rsidR="00DB4473" w:rsidRPr="00A67B5A" w:rsidRDefault="00DB4473" w:rsidP="009D4651">
      <w:pPr>
        <w:spacing w:after="0"/>
        <w:ind w:right="3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Единый государственный экзамен для выпускников 11 классов проводился в одном пункте Каширской средней школе, экзамен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7B5A">
        <w:rPr>
          <w:rFonts w:ascii="Times New Roman" w:hAnsi="Times New Roman" w:cs="Times New Roman"/>
          <w:sz w:val="28"/>
          <w:szCs w:val="28"/>
        </w:rPr>
        <w:t xml:space="preserve"> по выбору (литература и география)</w:t>
      </w:r>
      <w:r>
        <w:rPr>
          <w:rFonts w:ascii="Times New Roman" w:hAnsi="Times New Roman" w:cs="Times New Roman"/>
          <w:sz w:val="28"/>
          <w:szCs w:val="28"/>
        </w:rPr>
        <w:t xml:space="preserve"> и в резервные дни наши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выпускники сдавали в пунктах Лискинского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г. Воронежа</w:t>
      </w:r>
      <w:r w:rsidRPr="00A67B5A">
        <w:rPr>
          <w:rFonts w:ascii="Times New Roman" w:hAnsi="Times New Roman" w:cs="Times New Roman"/>
          <w:sz w:val="28"/>
          <w:szCs w:val="28"/>
        </w:rPr>
        <w:t>.</w:t>
      </w:r>
      <w:r w:rsidRPr="009D4651">
        <w:rPr>
          <w:rFonts w:ascii="Times New Roman" w:hAnsi="Times New Roman" w:cs="Times New Roman"/>
          <w:sz w:val="28"/>
          <w:szCs w:val="28"/>
        </w:rPr>
        <w:t xml:space="preserve"> </w:t>
      </w:r>
      <w:r w:rsidRPr="00A67B5A">
        <w:rPr>
          <w:rFonts w:ascii="Times New Roman" w:hAnsi="Times New Roman" w:cs="Times New Roman"/>
          <w:sz w:val="28"/>
          <w:szCs w:val="28"/>
        </w:rPr>
        <w:t>В организации и проведении государственной итоговой аттестации были за</w:t>
      </w:r>
      <w:r>
        <w:rPr>
          <w:rFonts w:ascii="Times New Roman" w:hAnsi="Times New Roman" w:cs="Times New Roman"/>
          <w:sz w:val="28"/>
          <w:szCs w:val="28"/>
        </w:rPr>
        <w:t xml:space="preserve">действованы  79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организаторов ,3</w:t>
      </w:r>
      <w:r w:rsidRPr="00A67B5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общественных наблюдателей, 4</w:t>
      </w:r>
      <w:r w:rsidRPr="00A67B5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медицинских работника</w:t>
      </w:r>
      <w:r w:rsidRPr="00A67B5A">
        <w:rPr>
          <w:rFonts w:ascii="Times New Roman" w:hAnsi="Times New Roman" w:cs="Times New Roman"/>
          <w:sz w:val="28"/>
          <w:szCs w:val="28"/>
        </w:rPr>
        <w:t>.</w:t>
      </w:r>
    </w:p>
    <w:p w:rsidR="00DB4473" w:rsidRPr="00A67B5A" w:rsidRDefault="00DB4473" w:rsidP="009D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аттестации участвовали 70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>ников из средних школ района и 4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выпускника прошлых лет.</w:t>
      </w:r>
    </w:p>
    <w:p w:rsidR="00DB4473" w:rsidRPr="00A67B5A" w:rsidRDefault="00DB4473" w:rsidP="00A67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Анализ результатов по</w:t>
      </w:r>
      <w:r>
        <w:rPr>
          <w:rFonts w:ascii="Times New Roman" w:hAnsi="Times New Roman" w:cs="Times New Roman"/>
          <w:sz w:val="28"/>
          <w:szCs w:val="28"/>
        </w:rPr>
        <w:t xml:space="preserve">казывает, </w:t>
      </w:r>
      <w:r w:rsidRPr="00A67B5A">
        <w:rPr>
          <w:rFonts w:ascii="Times New Roman" w:hAnsi="Times New Roman" w:cs="Times New Roman"/>
          <w:sz w:val="28"/>
          <w:szCs w:val="28"/>
        </w:rPr>
        <w:t>что процент выполнения по обязат</w:t>
      </w:r>
      <w:r>
        <w:rPr>
          <w:rFonts w:ascii="Times New Roman" w:hAnsi="Times New Roman" w:cs="Times New Roman"/>
          <w:sz w:val="28"/>
          <w:szCs w:val="28"/>
        </w:rPr>
        <w:t>ельным предметам в этом году ниж</w:t>
      </w:r>
      <w:r w:rsidRPr="00A67B5A">
        <w:rPr>
          <w:rFonts w:ascii="Times New Roman" w:hAnsi="Times New Roman" w:cs="Times New Roman"/>
          <w:sz w:val="28"/>
          <w:szCs w:val="28"/>
        </w:rPr>
        <w:t>е, чем в прошлом.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Такие предметы, как </w:t>
      </w:r>
      <w:r>
        <w:rPr>
          <w:rFonts w:ascii="Times New Roman" w:hAnsi="Times New Roman" w:cs="Times New Roman"/>
          <w:sz w:val="28"/>
          <w:szCs w:val="28"/>
        </w:rPr>
        <w:t xml:space="preserve"> география, история, </w:t>
      </w:r>
      <w:r w:rsidRPr="00A67B5A">
        <w:rPr>
          <w:rFonts w:ascii="Times New Roman" w:hAnsi="Times New Roman" w:cs="Times New Roman"/>
          <w:sz w:val="28"/>
          <w:szCs w:val="28"/>
        </w:rPr>
        <w:t>были сданы выпускниками с лучшими результатами, зато понизился процент выполнения КИМОВ по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обществознанию, биологии, химии</w:t>
      </w:r>
      <w:r w:rsidRPr="00A67B5A">
        <w:rPr>
          <w:rFonts w:ascii="Times New Roman" w:hAnsi="Times New Roman" w:cs="Times New Roman"/>
          <w:sz w:val="28"/>
          <w:szCs w:val="28"/>
        </w:rPr>
        <w:t>.</w:t>
      </w:r>
    </w:p>
    <w:p w:rsidR="00DB4473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20"/>
        <w:gridCol w:w="3620"/>
        <w:gridCol w:w="3620"/>
      </w:tblGrid>
      <w:tr w:rsidR="00DB4473"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Style w:val="a7"/>
                <w:rFonts w:ascii="Times New Roman" w:hAnsi="Times New Roman" w:cs="Times New Roman"/>
                <w:color w:val="002D5A"/>
                <w:sz w:val="28"/>
                <w:szCs w:val="28"/>
              </w:rPr>
              <w:t>Предмет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Style w:val="a7"/>
                <w:rFonts w:ascii="Times New Roman" w:hAnsi="Times New Roman" w:cs="Times New Roman"/>
                <w:color w:val="002D5A"/>
                <w:sz w:val="28"/>
                <w:szCs w:val="28"/>
              </w:rPr>
              <w:t xml:space="preserve">Средний балл по району 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Style w:val="a7"/>
                <w:rFonts w:ascii="Times New Roman" w:hAnsi="Times New Roman" w:cs="Times New Roman"/>
                <w:color w:val="002D5A"/>
                <w:sz w:val="28"/>
                <w:szCs w:val="28"/>
              </w:rPr>
              <w:t>Средний балл по Воронежской области</w:t>
            </w:r>
          </w:p>
        </w:tc>
      </w:tr>
      <w:tr w:rsidR="00DB4473"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rPr>
                <w:rFonts w:ascii="Times New Roman" w:hAnsi="Times New Roman" w:cs="Times New Roman"/>
                <w:color w:val="002D5A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русский язык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57,6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65,06</w:t>
            </w:r>
          </w:p>
        </w:tc>
      </w:tr>
      <w:tr w:rsidR="00DB4473"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математика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40,8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45,86</w:t>
            </w:r>
          </w:p>
        </w:tc>
      </w:tr>
      <w:tr w:rsidR="00DB4473"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литература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4A6C21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 49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002D5A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60,63</w:t>
            </w:r>
          </w:p>
        </w:tc>
      </w:tr>
      <w:tr w:rsidR="00DB4473"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rPr>
                <w:rFonts w:ascii="Times New Roman" w:hAnsi="Times New Roman" w:cs="Times New Roman"/>
                <w:color w:val="002D5A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география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4A6C21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 63   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002D5A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54,03</w:t>
            </w:r>
          </w:p>
        </w:tc>
      </w:tr>
      <w:tr w:rsidR="00DB4473"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 Физика</w:t>
            </w:r>
            <w:r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C710AD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 44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46,92</w:t>
            </w:r>
          </w:p>
        </w:tc>
      </w:tr>
      <w:tr w:rsidR="00DB4473"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английский яз</w:t>
            </w:r>
            <w:r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ык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344417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 80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61,05</w:t>
            </w:r>
          </w:p>
        </w:tc>
      </w:tr>
      <w:tr w:rsidR="00DB4473"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биология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C710AD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 56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58,23</w:t>
            </w:r>
          </w:p>
        </w:tc>
      </w:tr>
      <w:tr w:rsidR="00DB4473"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история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4A6C21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 53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52,98</w:t>
            </w:r>
          </w:p>
        </w:tc>
      </w:tr>
      <w:tr w:rsidR="00DB4473"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информатика и ИКТ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C710AD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 53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57,84</w:t>
            </w:r>
          </w:p>
        </w:tc>
      </w:tr>
      <w:tr w:rsidR="00DB4473">
        <w:trPr>
          <w:trHeight w:val="826"/>
        </w:trPr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химия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32,25</w:t>
            </w:r>
          </w:p>
        </w:tc>
        <w:tc>
          <w:tcPr>
            <w:tcW w:w="3620" w:type="dxa"/>
            <w:shd w:val="clear" w:color="auto" w:fill="F2F3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63,32</w:t>
            </w:r>
          </w:p>
        </w:tc>
      </w:tr>
      <w:tr w:rsidR="00DB4473"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обществознание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C710AD">
            <w:pPr>
              <w:pStyle w:val="a6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                   49,4</w:t>
            </w:r>
          </w:p>
        </w:tc>
        <w:tc>
          <w:tcPr>
            <w:tcW w:w="3620" w:type="dxa"/>
            <w:shd w:val="clear" w:color="auto" w:fill="E7EB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473" w:rsidRPr="00076C6B" w:rsidRDefault="00DB4473" w:rsidP="00FD660D">
            <w:pPr>
              <w:pStyle w:val="a6"/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076C6B">
              <w:rPr>
                <w:rFonts w:ascii="Times New Roman" w:hAnsi="Times New Roman" w:cs="Times New Roman"/>
                <w:color w:val="002D5A"/>
                <w:sz w:val="28"/>
                <w:szCs w:val="28"/>
              </w:rPr>
              <w:t>55,17</w:t>
            </w:r>
          </w:p>
        </w:tc>
      </w:tr>
    </w:tbl>
    <w:p w:rsidR="00DB4473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Default="00DB4473" w:rsidP="007E3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8B8">
        <w:rPr>
          <w:rFonts w:ascii="Times New Roman" w:hAnsi="Times New Roman" w:cs="Times New Roman"/>
          <w:sz w:val="28"/>
          <w:szCs w:val="28"/>
        </w:rPr>
        <w:t xml:space="preserve">Система образования района получила тревожный сигнал о состоянии подготовки выпускников по </w:t>
      </w:r>
      <w:r>
        <w:rPr>
          <w:rFonts w:ascii="Times New Roman" w:hAnsi="Times New Roman" w:cs="Times New Roman"/>
          <w:sz w:val="28"/>
          <w:szCs w:val="28"/>
        </w:rPr>
        <w:t xml:space="preserve">большинству </w:t>
      </w:r>
      <w:r w:rsidRPr="006158B8">
        <w:rPr>
          <w:rFonts w:ascii="Times New Roman" w:hAnsi="Times New Roman" w:cs="Times New Roman"/>
          <w:sz w:val="28"/>
          <w:szCs w:val="28"/>
        </w:rPr>
        <w:t xml:space="preserve">предметам, особенно по 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 w:rsidRPr="006158B8">
        <w:rPr>
          <w:rFonts w:ascii="Times New Roman" w:hAnsi="Times New Roman" w:cs="Times New Roman"/>
          <w:sz w:val="28"/>
          <w:szCs w:val="28"/>
        </w:rPr>
        <w:t xml:space="preserve">, что влечет за собой необходимость изменений в методике и содержании преподавания данных предметов. </w:t>
      </w:r>
    </w:p>
    <w:p w:rsidR="00DB4473" w:rsidRDefault="00DB4473" w:rsidP="007E3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Pr="00EF70FC" w:rsidRDefault="00DB4473" w:rsidP="009D465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473" w:rsidRDefault="00DB4473" w:rsidP="009D4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A67B5A">
        <w:rPr>
          <w:rFonts w:ascii="Times New Roman" w:hAnsi="Times New Roman" w:cs="Times New Roman"/>
          <w:sz w:val="28"/>
          <w:szCs w:val="28"/>
        </w:rPr>
        <w:t>е набрал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B5A">
        <w:rPr>
          <w:rFonts w:ascii="Times New Roman" w:hAnsi="Times New Roman" w:cs="Times New Roman"/>
          <w:sz w:val="28"/>
          <w:szCs w:val="28"/>
        </w:rPr>
        <w:t xml:space="preserve"> необходимых баллов сразу по двум обязательным предметам </w:t>
      </w:r>
      <w:r>
        <w:rPr>
          <w:rFonts w:ascii="Times New Roman" w:hAnsi="Times New Roman" w:cs="Times New Roman"/>
          <w:sz w:val="28"/>
          <w:szCs w:val="28"/>
        </w:rPr>
        <w:t>или два раза, с учетом пересдачи, по одному предмету 7 выпускников.  Это – 3 выпускника из Краснологской СОШ и по одному  из Левороссошанской  СОШ, Данковской  СОШ, Боевской СОШ и Колодезянской.</w:t>
      </w:r>
      <w:r w:rsidRPr="007E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A67B5A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A67B5A">
        <w:rPr>
          <w:rFonts w:ascii="Times New Roman" w:hAnsi="Times New Roman" w:cs="Times New Roman"/>
          <w:sz w:val="28"/>
          <w:szCs w:val="28"/>
        </w:rPr>
        <w:t xml:space="preserve"> предпринять попытку сдачи ЕГЭ </w:t>
      </w:r>
      <w:r>
        <w:rPr>
          <w:rFonts w:ascii="Times New Roman" w:hAnsi="Times New Roman" w:cs="Times New Roman"/>
          <w:sz w:val="28"/>
          <w:szCs w:val="28"/>
        </w:rPr>
        <w:t>в сентябре 2015</w:t>
      </w:r>
    </w:p>
    <w:p w:rsidR="00DB4473" w:rsidRDefault="00DB4473" w:rsidP="007E3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766  не получивших аттестаты по области  это кажется мало, но если посмотреть % соотношение сдававших в нашем районе  7 из 70  (10%) есть над чем задуматься, скорректировать учебные планы и программы перед началом учебного года.</w:t>
      </w:r>
    </w:p>
    <w:p w:rsidR="00DB4473" w:rsidRDefault="00DB4473" w:rsidP="007E3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у нас и успехи:</w:t>
      </w:r>
    </w:p>
    <w:p w:rsidR="00DB4473" w:rsidRPr="00762CB1" w:rsidRDefault="00DB4473" w:rsidP="00762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CB1">
        <w:rPr>
          <w:rFonts w:ascii="Times New Roman" w:hAnsi="Times New Roman" w:cs="Times New Roman"/>
          <w:sz w:val="28"/>
          <w:szCs w:val="28"/>
        </w:rPr>
        <w:t xml:space="preserve">Самые высокие баллы в этом году по русскому языку 95 (Дзержинская СОШ); обществознанию 78 (Данковская СОШ) и информатике 81 (Каширская СОШ). </w:t>
      </w:r>
    </w:p>
    <w:p w:rsidR="00DB4473" w:rsidRDefault="00DB4473" w:rsidP="00F12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D82">
        <w:rPr>
          <w:rFonts w:ascii="Times New Roman" w:hAnsi="Times New Roman" w:cs="Times New Roman"/>
          <w:bCs/>
          <w:sz w:val="28"/>
          <w:szCs w:val="28"/>
        </w:rPr>
        <w:t>Важнейшим показателем качества образования в работе педагога-предметника является работа с одаренными детьми</w:t>
      </w:r>
      <w:r w:rsidRPr="00E52D82">
        <w:rPr>
          <w:rFonts w:ascii="Times New Roman" w:hAnsi="Times New Roman" w:cs="Times New Roman"/>
          <w:sz w:val="28"/>
          <w:szCs w:val="28"/>
        </w:rPr>
        <w:t>,</w:t>
      </w:r>
      <w:r w:rsidRPr="00A67B5A">
        <w:rPr>
          <w:rFonts w:ascii="Times New Roman" w:hAnsi="Times New Roman" w:cs="Times New Roman"/>
          <w:sz w:val="28"/>
          <w:szCs w:val="28"/>
        </w:rPr>
        <w:t xml:space="preserve"> развитие их способностей в том или другом направлении, ориентация на дальнейшую специализацию при выборе профессии.</w:t>
      </w:r>
      <w:r w:rsidRPr="00CA0CAE">
        <w:t xml:space="preserve"> </w:t>
      </w:r>
      <w:r w:rsidRPr="00CA0CAE">
        <w:rPr>
          <w:rFonts w:ascii="Times New Roman" w:hAnsi="Times New Roman" w:cs="Times New Roman"/>
          <w:sz w:val="28"/>
          <w:szCs w:val="28"/>
        </w:rPr>
        <w:t>Выявлению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CAE">
        <w:rPr>
          <w:rFonts w:ascii="Times New Roman" w:hAnsi="Times New Roman" w:cs="Times New Roman"/>
          <w:sz w:val="28"/>
          <w:szCs w:val="28"/>
        </w:rPr>
        <w:t>способностей и интереса к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Pr="00CA0CAE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поддержки одаренных детей, распространение и популяризаци</w:t>
      </w:r>
      <w:r>
        <w:rPr>
          <w:rFonts w:ascii="Times New Roman" w:hAnsi="Times New Roman" w:cs="Times New Roman"/>
          <w:sz w:val="28"/>
          <w:szCs w:val="28"/>
        </w:rPr>
        <w:t xml:space="preserve">я научных знаний среди молодежи способствуют  предметные олимпиады. </w:t>
      </w:r>
      <w:r w:rsidRPr="00CA0C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67B5A">
        <w:rPr>
          <w:rFonts w:ascii="Times New Roman" w:hAnsi="Times New Roman" w:cs="Times New Roman"/>
          <w:sz w:val="28"/>
          <w:szCs w:val="28"/>
        </w:rPr>
        <w:t xml:space="preserve">и региональный этапы </w:t>
      </w:r>
      <w:r w:rsidRPr="00E52D82">
        <w:rPr>
          <w:rFonts w:ascii="Times New Roman" w:hAnsi="Times New Roman" w:cs="Times New Roman"/>
          <w:bCs/>
          <w:sz w:val="28"/>
          <w:szCs w:val="28"/>
        </w:rPr>
        <w:t>Всероссийской олимпиады для старшеклассников</w:t>
      </w:r>
      <w:r w:rsidRPr="00E5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в  районе с ноября по февраль 2015</w:t>
      </w:r>
      <w:r w:rsidRPr="00A67B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4473" w:rsidRPr="00A67B5A" w:rsidRDefault="00DB4473" w:rsidP="00F12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приняли участие 364 учащихся 7-11 классов из 19 школ района.</w:t>
      </w:r>
    </w:p>
    <w:p w:rsidR="00DB4473" w:rsidRPr="003151A9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7B5A">
        <w:rPr>
          <w:rFonts w:ascii="Times New Roman" w:hAnsi="Times New Roman" w:cs="Times New Roman"/>
          <w:sz w:val="28"/>
          <w:szCs w:val="28"/>
        </w:rPr>
        <w:t>Мониторинг участия  и результатов олимпиады за 3 последних года показывает уменьшение количества школьников, участвующих в олимпиаде (</w:t>
      </w:r>
      <w:r>
        <w:rPr>
          <w:rFonts w:ascii="Times New Roman" w:hAnsi="Times New Roman" w:cs="Times New Roman"/>
          <w:sz w:val="28"/>
          <w:szCs w:val="28"/>
        </w:rPr>
        <w:t>2014- 2015 г.- 364</w:t>
      </w:r>
      <w:r w:rsidRPr="00A67B5A">
        <w:rPr>
          <w:rFonts w:ascii="Times New Roman" w:hAnsi="Times New Roman" w:cs="Times New Roman"/>
          <w:sz w:val="28"/>
          <w:szCs w:val="28"/>
        </w:rPr>
        <w:t xml:space="preserve"> ученика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67B5A">
        <w:rPr>
          <w:rFonts w:ascii="Times New Roman" w:hAnsi="Times New Roman" w:cs="Times New Roman"/>
          <w:sz w:val="28"/>
          <w:szCs w:val="28"/>
        </w:rPr>
        <w:t>2013-2014 г.-381 ученик; 2012-2013г. -410;) и увеличение количества победителей (</w:t>
      </w:r>
      <w:r>
        <w:rPr>
          <w:rFonts w:ascii="Times New Roman" w:hAnsi="Times New Roman" w:cs="Times New Roman"/>
          <w:sz w:val="28"/>
          <w:szCs w:val="28"/>
        </w:rPr>
        <w:t>88 призёров и победителей – 2014-2015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 w:rsidRPr="003151A9">
        <w:rPr>
          <w:rFonts w:ascii="Times New Roman" w:hAnsi="Times New Roman" w:cs="Times New Roman"/>
          <w:sz w:val="28"/>
          <w:szCs w:val="28"/>
        </w:rPr>
        <w:t>г.; 83 призера и победителя в 2013-2014 г.; 60- 2012-2013 г. )</w:t>
      </w:r>
    </w:p>
    <w:p w:rsidR="00DB4473" w:rsidRPr="003151A9" w:rsidRDefault="00DB4473" w:rsidP="00C36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 xml:space="preserve"> По количеству набранных баллов в муниципальном этапе олимпиады  лидирует  Колодезянская школа (1869,9 баллов, 26 победителей и призеров); на втором месте Каширская школа 1661,3 баллов, 21 победитель и призёр); 3 место  у Данковской школы ( 1127,1 баллов, 8 победителей и призёров).</w:t>
      </w:r>
    </w:p>
    <w:p w:rsidR="00DB4473" w:rsidRPr="00A67B5A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B5A">
        <w:rPr>
          <w:rFonts w:ascii="Times New Roman" w:hAnsi="Times New Roman" w:cs="Times New Roman"/>
          <w:sz w:val="28"/>
          <w:szCs w:val="28"/>
          <w:u w:val="single"/>
        </w:rPr>
        <w:t>Среди основных школ:</w:t>
      </w:r>
    </w:p>
    <w:p w:rsidR="00DB4473" w:rsidRPr="003151A9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>- на первом месте Круглянская  - (378,5 баллов, 5 призеров);</w:t>
      </w:r>
    </w:p>
    <w:p w:rsidR="00DB4473" w:rsidRPr="003151A9" w:rsidRDefault="00DB4473" w:rsidP="00A67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>- 2 место  у Ильичевской школы(269 баллов, 1 призер);</w:t>
      </w:r>
    </w:p>
    <w:p w:rsidR="00DB4473" w:rsidRPr="003151A9" w:rsidRDefault="00DB4473" w:rsidP="00C36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>- 3 место Мосальская (105 баллов, 3 призера) и Каширская  школы (145 баллов, 1 призер).</w:t>
      </w:r>
    </w:p>
    <w:p w:rsidR="00DB4473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</w:t>
      </w:r>
      <w:r w:rsidRPr="00A67B5A"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Pr="00A67B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7B5A">
        <w:rPr>
          <w:rFonts w:ascii="Times New Roman" w:hAnsi="Times New Roman" w:cs="Times New Roman"/>
          <w:sz w:val="28"/>
          <w:szCs w:val="28"/>
        </w:rPr>
        <w:t xml:space="preserve"> региональном этапе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региональных рейтинговых баллов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была допуще</w:t>
      </w:r>
      <w:r>
        <w:rPr>
          <w:rFonts w:ascii="Times New Roman" w:hAnsi="Times New Roman" w:cs="Times New Roman"/>
          <w:sz w:val="28"/>
          <w:szCs w:val="28"/>
        </w:rPr>
        <w:t xml:space="preserve">на команда в количестве  </w:t>
      </w:r>
      <w:r w:rsidRPr="00E52D82">
        <w:rPr>
          <w:rFonts w:ascii="Times New Roman" w:hAnsi="Times New Roman" w:cs="Times New Roman"/>
          <w:bCs/>
          <w:sz w:val="28"/>
          <w:szCs w:val="28"/>
        </w:rPr>
        <w:t>10</w:t>
      </w:r>
      <w:r w:rsidRPr="00A67B5A">
        <w:rPr>
          <w:rFonts w:ascii="Times New Roman" w:hAnsi="Times New Roman" w:cs="Times New Roman"/>
          <w:sz w:val="28"/>
          <w:szCs w:val="28"/>
        </w:rPr>
        <w:t xml:space="preserve"> человек по </w:t>
      </w:r>
      <w:r w:rsidRPr="00E52D82">
        <w:rPr>
          <w:rFonts w:ascii="Times New Roman" w:hAnsi="Times New Roman" w:cs="Times New Roman"/>
          <w:bCs/>
          <w:sz w:val="28"/>
          <w:szCs w:val="28"/>
        </w:rPr>
        <w:t>8</w:t>
      </w:r>
      <w:r w:rsidRPr="00A67B5A">
        <w:rPr>
          <w:rFonts w:ascii="Times New Roman" w:hAnsi="Times New Roman" w:cs="Times New Roman"/>
          <w:sz w:val="28"/>
          <w:szCs w:val="28"/>
        </w:rPr>
        <w:t xml:space="preserve"> предметам.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призёров 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этапе   у нас, к сожалению, нет.  Это</w:t>
      </w:r>
      <w:r w:rsidRPr="00A67B5A">
        <w:rPr>
          <w:rFonts w:ascii="Times New Roman" w:hAnsi="Times New Roman" w:cs="Times New Roman"/>
          <w:sz w:val="28"/>
          <w:szCs w:val="28"/>
        </w:rPr>
        <w:t xml:space="preserve"> говорит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4A6C21">
        <w:rPr>
          <w:rFonts w:ascii="Times New Roman" w:hAnsi="Times New Roman" w:cs="Times New Roman"/>
          <w:sz w:val="28"/>
          <w:szCs w:val="28"/>
        </w:rPr>
        <w:t>ллеги  о необходимости активизации более серьезной и эффективной работы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одаренными детьми.</w:t>
      </w:r>
    </w:p>
    <w:p w:rsidR="00DB4473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473" w:rsidRPr="00A67B5A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марте 2015</w:t>
      </w:r>
      <w:r w:rsidRPr="00A67B5A">
        <w:rPr>
          <w:rFonts w:ascii="Times New Roman" w:hAnsi="Times New Roman" w:cs="Times New Roman"/>
          <w:sz w:val="28"/>
          <w:szCs w:val="28"/>
        </w:rPr>
        <w:t xml:space="preserve"> г. на базе МКОУ «Каширская СОШ» была проведена </w:t>
      </w:r>
      <w:r w:rsidRPr="00E52D82">
        <w:rPr>
          <w:rFonts w:ascii="Times New Roman" w:hAnsi="Times New Roman" w:cs="Times New Roman"/>
          <w:bCs/>
          <w:sz w:val="28"/>
          <w:szCs w:val="28"/>
        </w:rPr>
        <w:t>муниципальная олимпиада для выпускников начальной школы</w:t>
      </w:r>
      <w:r w:rsidRPr="00A67B5A">
        <w:rPr>
          <w:rFonts w:ascii="Times New Roman" w:hAnsi="Times New Roman" w:cs="Times New Roman"/>
          <w:sz w:val="28"/>
          <w:szCs w:val="28"/>
        </w:rPr>
        <w:t xml:space="preserve"> по математике, русскому языку, окружающему миру, технологии. </w:t>
      </w:r>
    </w:p>
    <w:p w:rsidR="00DB4473" w:rsidRDefault="00DB4473" w:rsidP="00665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В олимпиаде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 58 учащихся из 17 школ района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Pr="00A67B5A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В общешкольном зачете команды показали следующие результаты:</w:t>
      </w:r>
    </w:p>
    <w:p w:rsidR="00DB4473" w:rsidRPr="00A67B5A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7B5A">
        <w:rPr>
          <w:rFonts w:ascii="Times New Roman" w:hAnsi="Times New Roman" w:cs="Times New Roman"/>
          <w:sz w:val="28"/>
          <w:szCs w:val="28"/>
        </w:rPr>
        <w:t xml:space="preserve"> Колоде</w:t>
      </w:r>
      <w:r>
        <w:rPr>
          <w:rFonts w:ascii="Times New Roman" w:hAnsi="Times New Roman" w:cs="Times New Roman"/>
          <w:sz w:val="28"/>
          <w:szCs w:val="28"/>
        </w:rPr>
        <w:t>зянская СОШ» (54,4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; 4 победителя и призёра</w:t>
      </w:r>
      <w:r w:rsidRPr="00A67B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73" w:rsidRPr="00A67B5A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>есто</w:t>
      </w:r>
      <w:r w:rsidR="00F1598B">
        <w:rPr>
          <w:rFonts w:ascii="Times New Roman" w:hAnsi="Times New Roman" w:cs="Times New Roman"/>
          <w:sz w:val="28"/>
          <w:szCs w:val="28"/>
        </w:rPr>
        <w:t xml:space="preserve"> поделили </w:t>
      </w:r>
      <w:r>
        <w:rPr>
          <w:rFonts w:ascii="Times New Roman" w:hAnsi="Times New Roman" w:cs="Times New Roman"/>
          <w:sz w:val="28"/>
          <w:szCs w:val="28"/>
        </w:rPr>
        <w:t xml:space="preserve"> – Каширская СОШ (61,25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; 3 победителя и призёра</w:t>
      </w:r>
      <w:r w:rsidRPr="00A67B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73" w:rsidRPr="00A67B5A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–Данковская СОШ» (56,5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; 3 победителя и призёра</w:t>
      </w:r>
      <w:r w:rsidRPr="00A67B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73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F1598B">
        <w:rPr>
          <w:rFonts w:ascii="Times New Roman" w:hAnsi="Times New Roman" w:cs="Times New Roman"/>
          <w:sz w:val="28"/>
          <w:szCs w:val="28"/>
        </w:rPr>
        <w:t xml:space="preserve"> поделили </w:t>
      </w:r>
      <w:r>
        <w:rPr>
          <w:rFonts w:ascii="Times New Roman" w:hAnsi="Times New Roman" w:cs="Times New Roman"/>
          <w:sz w:val="28"/>
          <w:szCs w:val="28"/>
        </w:rPr>
        <w:t xml:space="preserve"> - Левороссошанская СОШ»(44,25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; 1 призёр</w:t>
      </w:r>
      <w:r w:rsidRPr="00A67B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473" w:rsidRPr="00A67B5A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Pr="00ED0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Круглянская ООШ»(36,5</w:t>
      </w:r>
      <w:r w:rsidRPr="00A67B5A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; 1 призёр</w:t>
      </w:r>
      <w:r w:rsidRPr="00A67B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73" w:rsidRDefault="00DB4473" w:rsidP="00665A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4A6C21">
        <w:rPr>
          <w:rFonts w:ascii="Times New Roman" w:hAnsi="Times New Roman" w:cs="Times New Roman"/>
          <w:sz w:val="28"/>
          <w:szCs w:val="28"/>
        </w:rPr>
        <w:t>средний балл – 40,2.</w:t>
      </w:r>
    </w:p>
    <w:p w:rsidR="00DB4473" w:rsidRDefault="00DB4473" w:rsidP="00665AB9">
      <w:pPr>
        <w:tabs>
          <w:tab w:val="left" w:pos="75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B5A">
        <w:rPr>
          <w:rFonts w:ascii="Times New Roman" w:hAnsi="Times New Roman" w:cs="Times New Roman"/>
          <w:sz w:val="28"/>
          <w:szCs w:val="28"/>
        </w:rPr>
        <w:t xml:space="preserve">Традиционной стала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Общероссийская </w:t>
      </w:r>
      <w:r w:rsidRPr="00A67B5A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</w:rPr>
        <w:t xml:space="preserve">школьников «Основы </w:t>
      </w:r>
      <w:r w:rsidRPr="00A67B5A">
        <w:rPr>
          <w:rFonts w:ascii="Times New Roman" w:hAnsi="Times New Roman" w:cs="Times New Roman"/>
          <w:sz w:val="28"/>
          <w:szCs w:val="28"/>
        </w:rPr>
        <w:t>православной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B5A">
        <w:rPr>
          <w:rFonts w:ascii="Times New Roman" w:hAnsi="Times New Roman" w:cs="Times New Roman"/>
          <w:sz w:val="28"/>
          <w:szCs w:val="28"/>
        </w:rPr>
        <w:t xml:space="preserve">, в которой в этом году приняли участие </w:t>
      </w:r>
      <w:r w:rsidRPr="003151A9">
        <w:rPr>
          <w:rFonts w:ascii="Times New Roman" w:hAnsi="Times New Roman" w:cs="Times New Roman"/>
          <w:sz w:val="28"/>
          <w:szCs w:val="28"/>
        </w:rPr>
        <w:t>всего 12</w:t>
      </w:r>
      <w:r w:rsidRPr="00290BA7">
        <w:rPr>
          <w:rFonts w:ascii="Times New Roman" w:hAnsi="Times New Roman" w:cs="Times New Roman"/>
          <w:sz w:val="28"/>
          <w:szCs w:val="28"/>
        </w:rPr>
        <w:t xml:space="preserve"> школьников из </w:t>
      </w:r>
      <w:r w:rsidRPr="00290BA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90BA7">
        <w:rPr>
          <w:rFonts w:ascii="Times New Roman" w:hAnsi="Times New Roman" w:cs="Times New Roman"/>
          <w:sz w:val="28"/>
          <w:szCs w:val="28"/>
        </w:rPr>
        <w:t xml:space="preserve"> школ района. </w:t>
      </w:r>
      <w:r>
        <w:rPr>
          <w:rFonts w:ascii="Times New Roman" w:hAnsi="Times New Roman" w:cs="Times New Roman"/>
          <w:sz w:val="28"/>
          <w:szCs w:val="28"/>
        </w:rPr>
        <w:t>Это объясняется тем, что м</w:t>
      </w:r>
      <w:r w:rsidRPr="00290BA7">
        <w:rPr>
          <w:rFonts w:ascii="Times New Roman" w:hAnsi="Times New Roman" w:cs="Times New Roman"/>
          <w:sz w:val="28"/>
          <w:szCs w:val="28"/>
        </w:rPr>
        <w:t xml:space="preserve">ногие школы  не </w:t>
      </w:r>
      <w:r>
        <w:rPr>
          <w:rFonts w:ascii="Times New Roman" w:hAnsi="Times New Roman" w:cs="Times New Roman"/>
          <w:sz w:val="28"/>
          <w:szCs w:val="28"/>
        </w:rPr>
        <w:t xml:space="preserve">прошли электронную регистрацию </w:t>
      </w:r>
      <w:r w:rsidRPr="00290BA7">
        <w:rPr>
          <w:rFonts w:ascii="Times New Roman" w:hAnsi="Times New Roman" w:cs="Times New Roman"/>
          <w:sz w:val="28"/>
          <w:szCs w:val="28"/>
        </w:rPr>
        <w:t>вовремя, поэтому не были допущены к участию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Обращаем внимание  администрации школ  на такие серьёзные промашки. </w:t>
      </w:r>
    </w:p>
    <w:p w:rsidR="00DB4473" w:rsidRPr="003151A9" w:rsidRDefault="00DB4473" w:rsidP="00665AB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 xml:space="preserve">   Олимпиада проходила  в трёх возрастных группах:</w:t>
      </w:r>
    </w:p>
    <w:p w:rsidR="00DB4473" w:rsidRPr="003151A9" w:rsidRDefault="00DB4473" w:rsidP="00257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>1 группа – 5 класс - участвовали 5 человек;</w:t>
      </w:r>
    </w:p>
    <w:p w:rsidR="00DB4473" w:rsidRDefault="00DB4473" w:rsidP="00257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>2 группа – 6-7 классы - участвовали  так же 5  человек;</w:t>
      </w:r>
    </w:p>
    <w:p w:rsidR="00DB4473" w:rsidRDefault="00DB4473" w:rsidP="00257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1A9">
        <w:rPr>
          <w:rFonts w:ascii="Times New Roman" w:hAnsi="Times New Roman" w:cs="Times New Roman"/>
          <w:sz w:val="28"/>
          <w:szCs w:val="28"/>
        </w:rPr>
        <w:t>3 группа – 9-11 классы  - участвовали 2 человека .</w:t>
      </w:r>
    </w:p>
    <w:p w:rsidR="00DB4473" w:rsidRDefault="00DB4473" w:rsidP="00665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Победителями и призерами во всех возрастных группах стали учащиеся Колодезянской школы – учитель Анохина Елена Ивановна. </w:t>
      </w:r>
      <w:r w:rsidRPr="00B51C6F">
        <w:rPr>
          <w:rFonts w:ascii="Times New Roman" w:hAnsi="Times New Roman" w:cs="Times New Roman"/>
          <w:sz w:val="28"/>
          <w:szCs w:val="28"/>
        </w:rPr>
        <w:t xml:space="preserve"> В </w:t>
      </w:r>
      <w:r w:rsidRPr="00B51C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1C6F">
        <w:rPr>
          <w:rFonts w:ascii="Times New Roman" w:hAnsi="Times New Roman" w:cs="Times New Roman"/>
          <w:sz w:val="28"/>
          <w:szCs w:val="28"/>
        </w:rPr>
        <w:t xml:space="preserve"> (областном) этапе Общероссийской олимпиады школьников «Основы православной культуры в 2014-15 уч. году» приняла участие  </w:t>
      </w:r>
      <w:r w:rsidRPr="00665AB9">
        <w:rPr>
          <w:rFonts w:ascii="Times New Roman" w:hAnsi="Times New Roman" w:cs="Times New Roman"/>
          <w:sz w:val="28"/>
          <w:szCs w:val="28"/>
        </w:rPr>
        <w:t>Мозговая  Анастасия,</w:t>
      </w:r>
      <w:r w:rsidRPr="00B51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ученица 11 класса этой школы </w:t>
      </w:r>
      <w:r w:rsidRPr="00B51C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заняла 2 место .</w:t>
      </w:r>
    </w:p>
    <w:p w:rsidR="00DB4473" w:rsidRDefault="00DB4473" w:rsidP="00CA0C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 рамках работы с одаренными детьми, администрацией района  выплачивались  стипендии </w:t>
      </w:r>
      <w:r w:rsidRPr="00E52D82">
        <w:rPr>
          <w:rFonts w:ascii="Times New Roman" w:hAnsi="Times New Roman" w:cs="Times New Roman"/>
          <w:bCs/>
          <w:sz w:val="28"/>
          <w:szCs w:val="28"/>
        </w:rPr>
        <w:t>двадцати одному</w:t>
      </w:r>
      <w:r>
        <w:rPr>
          <w:rFonts w:ascii="Times New Roman" w:hAnsi="Times New Roman" w:cs="Times New Roman"/>
          <w:sz w:val="28"/>
          <w:szCs w:val="28"/>
        </w:rPr>
        <w:t xml:space="preserve">  отличнику учебы. </w:t>
      </w:r>
    </w:p>
    <w:p w:rsidR="00DB4473" w:rsidRPr="00A67B5A" w:rsidRDefault="00DB4473" w:rsidP="00CA0C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B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огам 2014-2015 учебного года ,    14 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выпускников нашего района награждены за высокие результаты в учебе  золотыми и с</w:t>
      </w:r>
      <w:r>
        <w:rPr>
          <w:rFonts w:ascii="Times New Roman" w:hAnsi="Times New Roman" w:cs="Times New Roman"/>
          <w:sz w:val="28"/>
          <w:szCs w:val="28"/>
        </w:rPr>
        <w:t>еребряными медалями; 9 из Каширской СОШ, по 2 из Колодезянской и Дзержинской и 1 в Данковской школе.</w:t>
      </w:r>
    </w:p>
    <w:p w:rsidR="00DB4473" w:rsidRDefault="00DB4473" w:rsidP="008F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51AA">
        <w:rPr>
          <w:rFonts w:ascii="Times New Roman" w:hAnsi="Times New Roman" w:cs="Times New Roman"/>
          <w:sz w:val="28"/>
          <w:szCs w:val="28"/>
        </w:rPr>
        <w:t>Наряду с традиционными поощрениями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9251AA">
        <w:rPr>
          <w:rFonts w:ascii="Times New Roman" w:hAnsi="Times New Roman" w:cs="Times New Roman"/>
          <w:sz w:val="28"/>
          <w:szCs w:val="28"/>
        </w:rPr>
        <w:t>,  летом этого года мы использовали  замечательный ресурс, который существует при поддержке губе</w:t>
      </w:r>
      <w:r>
        <w:rPr>
          <w:rFonts w:ascii="Times New Roman" w:hAnsi="Times New Roman" w:cs="Times New Roman"/>
          <w:sz w:val="28"/>
          <w:szCs w:val="28"/>
        </w:rPr>
        <w:t xml:space="preserve">рнатора Воронежской области Алексея Васильевича </w:t>
      </w:r>
      <w:r w:rsidRPr="009251AA">
        <w:rPr>
          <w:rFonts w:ascii="Times New Roman" w:hAnsi="Times New Roman" w:cs="Times New Roman"/>
          <w:sz w:val="28"/>
          <w:szCs w:val="28"/>
        </w:rPr>
        <w:t xml:space="preserve"> Гордеева. Это Рождественский благотворительный  фонд . 14 учащихся из разных школ района, победители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 и других  конкурсов </w:t>
      </w:r>
      <w:r w:rsidRPr="009251AA">
        <w:rPr>
          <w:rFonts w:ascii="Times New Roman" w:hAnsi="Times New Roman" w:cs="Times New Roman"/>
          <w:sz w:val="28"/>
          <w:szCs w:val="28"/>
        </w:rPr>
        <w:t xml:space="preserve"> побывали в г. Санкт – Петербурге , на эти цели было выделено 210 тысяч рублей. </w:t>
      </w:r>
      <w:r>
        <w:rPr>
          <w:rFonts w:ascii="Times New Roman" w:hAnsi="Times New Roman" w:cs="Times New Roman"/>
          <w:sz w:val="28"/>
          <w:szCs w:val="28"/>
        </w:rPr>
        <w:t>В сентябре группа</w:t>
      </w:r>
      <w:r w:rsidRPr="009251AA">
        <w:rPr>
          <w:rFonts w:ascii="Times New Roman" w:hAnsi="Times New Roman" w:cs="Times New Roman"/>
          <w:sz w:val="28"/>
          <w:szCs w:val="28"/>
        </w:rPr>
        <w:t xml:space="preserve"> из 10 учащихся </w:t>
      </w:r>
      <w:r>
        <w:rPr>
          <w:rFonts w:ascii="Times New Roman" w:hAnsi="Times New Roman" w:cs="Times New Roman"/>
          <w:sz w:val="28"/>
          <w:szCs w:val="28"/>
        </w:rPr>
        <w:t xml:space="preserve"> Колодезянской школы, за </w:t>
      </w:r>
      <w:r w:rsidRPr="009251AA">
        <w:rPr>
          <w:rFonts w:ascii="Times New Roman" w:hAnsi="Times New Roman" w:cs="Times New Roman"/>
          <w:sz w:val="28"/>
          <w:szCs w:val="28"/>
        </w:rPr>
        <w:t xml:space="preserve"> счет средств этого же фонда отправиться по маршруту  Орел – Белгород.</w:t>
      </w:r>
    </w:p>
    <w:p w:rsidR="00DB4473" w:rsidRPr="00E52D82" w:rsidRDefault="00DB4473" w:rsidP="008F6BE6">
      <w:pPr>
        <w:rPr>
          <w:rFonts w:ascii="Times New Roman" w:hAnsi="Times New Roman" w:cs="Times New Roman"/>
          <w:bCs/>
          <w:sz w:val="28"/>
          <w:szCs w:val="28"/>
        </w:rPr>
      </w:pPr>
      <w:r w:rsidRPr="00F313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</w:t>
      </w:r>
      <w:r w:rsidRPr="00E52D82">
        <w:rPr>
          <w:rFonts w:ascii="Times New Roman" w:hAnsi="Times New Roman" w:cs="Times New Roman"/>
          <w:bCs/>
          <w:sz w:val="28"/>
          <w:szCs w:val="28"/>
        </w:rPr>
        <w:t>Дополнительное  образование</w:t>
      </w:r>
    </w:p>
    <w:p w:rsidR="00DB4473" w:rsidRDefault="00DB4473" w:rsidP="008F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6BE6">
        <w:rPr>
          <w:rFonts w:ascii="Times New Roman" w:hAnsi="Times New Roman" w:cs="Times New Roman"/>
          <w:sz w:val="28"/>
          <w:szCs w:val="28"/>
        </w:rPr>
        <w:t xml:space="preserve">Работа с одаренными детьми ведется </w:t>
      </w:r>
      <w:r>
        <w:rPr>
          <w:rFonts w:ascii="Times New Roman" w:hAnsi="Times New Roman" w:cs="Times New Roman"/>
          <w:sz w:val="28"/>
          <w:szCs w:val="28"/>
        </w:rPr>
        <w:t xml:space="preserve"> так же и </w:t>
      </w:r>
      <w:r w:rsidRPr="008F6BE6">
        <w:rPr>
          <w:rFonts w:ascii="Times New Roman" w:hAnsi="Times New Roman" w:cs="Times New Roman"/>
          <w:sz w:val="28"/>
          <w:szCs w:val="28"/>
        </w:rPr>
        <w:t>через систему дополнительного образования.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овременное дополнительное образование – это гибкая, динамичная, многоуровневая система, основанная на индивидуальном подходе к обучаемому. Система дополнительного образования детей, в силу своей личностной ориентированности на каждого ребенка, может успешно решать задачу подготовки поколений для жизни в современном информационном обществе.</w:t>
      </w:r>
      <w:r w:rsidRPr="007530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Дополнительное  образование детей по праву рассматривается  как важнейшая  составляющая образовательного пространства, сложившегося в  современном  российском  обществе. Оно  социально  востребовано, требует  постоянного  внимания и поддержки со  стороны  общества  и государства   как   образование,  органично   сочетающее   в   себе воспитание,  обучение  и  развитие  личности  ребенка.</w:t>
      </w:r>
    </w:p>
    <w:p w:rsidR="00DB4473" w:rsidRDefault="00DB4473" w:rsidP="008F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 районе представлено двумя учреждениями;</w:t>
      </w:r>
      <w:r>
        <w:rPr>
          <w:rFonts w:ascii="Times New Roman" w:hAnsi="Times New Roman" w:cs="Times New Roman"/>
          <w:sz w:val="28"/>
          <w:szCs w:val="28"/>
        </w:rPr>
        <w:br/>
      </w:r>
      <w:r w:rsidRPr="00A67B5A">
        <w:rPr>
          <w:rFonts w:ascii="Times New Roman" w:hAnsi="Times New Roman" w:cs="Times New Roman"/>
          <w:sz w:val="28"/>
          <w:szCs w:val="28"/>
        </w:rPr>
        <w:t>Детско-юношеской спо</w:t>
      </w:r>
      <w:r>
        <w:rPr>
          <w:rFonts w:ascii="Times New Roman" w:hAnsi="Times New Roman" w:cs="Times New Roman"/>
          <w:sz w:val="28"/>
          <w:szCs w:val="28"/>
        </w:rPr>
        <w:t>ртивной школой и Центром детского творчества.</w:t>
      </w:r>
    </w:p>
    <w:p w:rsidR="00DB4473" w:rsidRDefault="00DB4473" w:rsidP="007530B2">
      <w:pPr>
        <w:tabs>
          <w:tab w:val="left" w:pos="8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2014- 2015 учебном году в ДЮСШ занималось  312 воспитанников, с ними    работали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D82">
        <w:rPr>
          <w:rFonts w:ascii="Times New Roman" w:hAnsi="Times New Roman" w:cs="Times New Roman"/>
          <w:bCs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 тренеров - преподавателей .                                               </w:t>
      </w:r>
    </w:p>
    <w:p w:rsidR="00DB4473" w:rsidRDefault="00DB4473" w:rsidP="00376D3E">
      <w:pPr>
        <w:tabs>
          <w:tab w:val="left" w:pos="8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ЦДТ 455 воспитанников с ними занимались  29 педагогов дополнительного образования.</w:t>
      </w:r>
      <w:r w:rsidRPr="0076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Default="00E52D82" w:rsidP="00376D3E">
      <w:pPr>
        <w:tabs>
          <w:tab w:val="left" w:pos="8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="00DB4473" w:rsidRPr="00900302">
        <w:rPr>
          <w:rFonts w:ascii="Times New Roman" w:hAnsi="Times New Roman" w:cs="Times New Roman"/>
          <w:sz w:val="28"/>
          <w:szCs w:val="28"/>
        </w:rPr>
        <w:t>педагогических работников до</w:t>
      </w:r>
      <w:r w:rsidR="00DB4473">
        <w:rPr>
          <w:rFonts w:ascii="Times New Roman" w:hAnsi="Times New Roman" w:cs="Times New Roman"/>
          <w:sz w:val="28"/>
          <w:szCs w:val="28"/>
        </w:rPr>
        <w:t>полнительного</w:t>
      </w:r>
      <w:r w:rsidR="00DB4473" w:rsidRPr="00900302">
        <w:rPr>
          <w:rFonts w:ascii="Times New Roman" w:hAnsi="Times New Roman" w:cs="Times New Roman"/>
          <w:sz w:val="28"/>
          <w:szCs w:val="28"/>
        </w:rPr>
        <w:t xml:space="preserve"> образования за 1 квартал 2015г составил</w:t>
      </w:r>
      <w:r w:rsidR="00DB4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473">
        <w:rPr>
          <w:rFonts w:ascii="Times New Roman" w:hAnsi="Times New Roman" w:cs="Times New Roman"/>
          <w:sz w:val="28"/>
          <w:szCs w:val="28"/>
        </w:rPr>
        <w:t xml:space="preserve">19тысяч 122рубля </w:t>
      </w:r>
    </w:p>
    <w:p w:rsidR="00DB4473" w:rsidRDefault="00DB4473" w:rsidP="00376D3E">
      <w:pPr>
        <w:tabs>
          <w:tab w:val="left" w:pos="8151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74">
        <w:rPr>
          <w:rFonts w:ascii="Times New Roman" w:hAnsi="Times New Roman" w:cs="Times New Roman"/>
          <w:sz w:val="28"/>
          <w:szCs w:val="28"/>
        </w:rPr>
        <w:t>Самый главный результат системы дополнительного образования это успехи воспитанников, их победы в различных конкурсах, смотрах, их дальнейшая судьба как профессионалов, которые начали свой путь еще в доме творчества или в школьном кружке.</w:t>
      </w:r>
      <w:r w:rsidRPr="00376D3E">
        <w:rPr>
          <w:rFonts w:ascii="Times New Roman" w:hAnsi="Times New Roman" w:cs="Times New Roman"/>
          <w:sz w:val="28"/>
          <w:szCs w:val="28"/>
        </w:rPr>
        <w:t xml:space="preserve"> Воспитанники ДЮСШ на зональных соревнованиях по гандболу среди девушек 1998-1999г рождения заняли 1 место. Воспитанники Пономарева Николая Дмитриевича заняли 1 место на соревнованиях по дзюдо  среди  юношей и девушек 1999-2000г.рождения  в весе до 48 килограмм рамках 2 этапа </w:t>
      </w:r>
      <w:r w:rsidRPr="00376D3E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76D3E">
        <w:rPr>
          <w:rFonts w:ascii="Times New Roman" w:hAnsi="Times New Roman" w:cs="Times New Roman"/>
          <w:sz w:val="28"/>
          <w:szCs w:val="28"/>
        </w:rPr>
        <w:t xml:space="preserve"> Спартакиады учащихся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376D3E">
        <w:rPr>
          <w:rFonts w:ascii="Times New Roman" w:hAnsi="Times New Roman" w:cs="Times New Roman"/>
          <w:sz w:val="28"/>
          <w:szCs w:val="28"/>
        </w:rPr>
        <w:t>и третье место в первенстве области по дзюдо.</w:t>
      </w:r>
    </w:p>
    <w:p w:rsidR="00DB4473" w:rsidRPr="00376D3E" w:rsidRDefault="00DB4473" w:rsidP="00376D3E">
      <w:pPr>
        <w:tabs>
          <w:tab w:val="left" w:pos="815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7B5A">
        <w:rPr>
          <w:rFonts w:ascii="Times New Roman" w:hAnsi="Times New Roman" w:cs="Times New Roman"/>
          <w:sz w:val="28"/>
          <w:szCs w:val="28"/>
        </w:rPr>
        <w:t xml:space="preserve">По результатам районной круглогодичной </w:t>
      </w:r>
      <w:r>
        <w:rPr>
          <w:rFonts w:ascii="Times New Roman" w:hAnsi="Times New Roman" w:cs="Times New Roman"/>
          <w:sz w:val="28"/>
          <w:szCs w:val="28"/>
        </w:rPr>
        <w:t xml:space="preserve">37 - </w:t>
      </w:r>
      <w:r w:rsidRPr="00A67B5A">
        <w:rPr>
          <w:rFonts w:ascii="Times New Roman" w:hAnsi="Times New Roman" w:cs="Times New Roman"/>
          <w:sz w:val="28"/>
          <w:szCs w:val="28"/>
        </w:rPr>
        <w:t>спартакиады школьников, в которой приняли участие все общеобразовательные учреждения ра</w:t>
      </w:r>
      <w:r>
        <w:rPr>
          <w:rFonts w:ascii="Times New Roman" w:hAnsi="Times New Roman" w:cs="Times New Roman"/>
          <w:sz w:val="28"/>
          <w:szCs w:val="28"/>
        </w:rPr>
        <w:t xml:space="preserve">йона по различным </w:t>
      </w:r>
      <w:r w:rsidRPr="00A67B5A">
        <w:rPr>
          <w:rFonts w:ascii="Times New Roman" w:hAnsi="Times New Roman" w:cs="Times New Roman"/>
          <w:sz w:val="28"/>
          <w:szCs w:val="28"/>
        </w:rPr>
        <w:t xml:space="preserve"> видам спорта, победителями среди средних школ стала </w:t>
      </w:r>
      <w:r>
        <w:rPr>
          <w:rFonts w:ascii="Times New Roman" w:hAnsi="Times New Roman" w:cs="Times New Roman"/>
          <w:sz w:val="28"/>
          <w:szCs w:val="28"/>
        </w:rPr>
        <w:t xml:space="preserve">Каширская </w:t>
      </w:r>
      <w:r w:rsidRPr="00A67B5A">
        <w:rPr>
          <w:rFonts w:ascii="Times New Roman" w:hAnsi="Times New Roman" w:cs="Times New Roman"/>
          <w:sz w:val="28"/>
          <w:szCs w:val="28"/>
        </w:rPr>
        <w:t xml:space="preserve"> школа, </w:t>
      </w:r>
      <w:r>
        <w:rPr>
          <w:rFonts w:ascii="Times New Roman" w:hAnsi="Times New Roman" w:cs="Times New Roman"/>
          <w:sz w:val="28"/>
          <w:szCs w:val="28"/>
        </w:rPr>
        <w:t xml:space="preserve">2 место у Колодезянской школы, 3 место у Данковской. </w:t>
      </w:r>
    </w:p>
    <w:p w:rsidR="00DB4473" w:rsidRPr="00A67B5A" w:rsidRDefault="00DB4473" w:rsidP="004346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r w:rsidRPr="00A67B5A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Times New Roman" w:hAnsi="Times New Roman" w:cs="Times New Roman"/>
          <w:sz w:val="28"/>
          <w:szCs w:val="28"/>
        </w:rPr>
        <w:t xml:space="preserve"> 1 место у Кондрашкинской 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школы, второе у Каширской и третье у Мосальской.</w:t>
      </w:r>
    </w:p>
    <w:p w:rsidR="00DB4473" w:rsidRPr="00A67B5A" w:rsidRDefault="00DB4473" w:rsidP="004346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Состояние развит</w:t>
      </w:r>
      <w:r>
        <w:rPr>
          <w:rFonts w:ascii="Times New Roman" w:hAnsi="Times New Roman" w:cs="Times New Roman"/>
          <w:sz w:val="28"/>
          <w:szCs w:val="28"/>
        </w:rPr>
        <w:t>ия физической культуры и спорта</w:t>
      </w:r>
      <w:r w:rsidRPr="00A67B5A">
        <w:rPr>
          <w:rFonts w:ascii="Times New Roman" w:hAnsi="Times New Roman" w:cs="Times New Roman"/>
          <w:sz w:val="28"/>
          <w:szCs w:val="28"/>
        </w:rPr>
        <w:t>, здоровье населения в настоящее время являются актуальными, основополагающими факторами , влияющими на уровень развития муниципального района.</w:t>
      </w:r>
    </w:p>
    <w:p w:rsidR="00DB4473" w:rsidRPr="00350C35" w:rsidRDefault="00DB4473" w:rsidP="00350C35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50C35">
        <w:rPr>
          <w:rFonts w:ascii="Times New Roman" w:hAnsi="Times New Roman" w:cs="Times New Roman"/>
          <w:sz w:val="28"/>
          <w:szCs w:val="28"/>
        </w:rPr>
        <w:t>Задачами осуществления комплекса мероприятий дорожной карты по развитию системы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>я в 2015-2016 уч. году являются</w:t>
      </w:r>
      <w:r w:rsidRPr="00350C35">
        <w:rPr>
          <w:rFonts w:ascii="Times New Roman" w:hAnsi="Times New Roman" w:cs="Times New Roman"/>
          <w:sz w:val="28"/>
          <w:szCs w:val="28"/>
        </w:rPr>
        <w:t>;</w:t>
      </w:r>
    </w:p>
    <w:p w:rsidR="00DB4473" w:rsidRDefault="00DB4473" w:rsidP="00350C35">
      <w:pPr>
        <w:spacing w:after="0"/>
        <w:ind w:firstLine="435"/>
        <w:jc w:val="both"/>
      </w:pPr>
      <w:r w:rsidRPr="00350C35">
        <w:rPr>
          <w:rFonts w:ascii="Times New Roman" w:hAnsi="Times New Roman" w:cs="Times New Roman"/>
          <w:sz w:val="28"/>
          <w:szCs w:val="28"/>
        </w:rPr>
        <w:t>- поэтапное  обеспечения образовательных организаций  современной материально-технической базой. В рамках решения этой задачи    в 2015 году  планируется  ремонт спортивного зала в Данковской средней школе</w:t>
      </w:r>
      <w:r>
        <w:t xml:space="preserve"> </w:t>
      </w:r>
      <w:r w:rsidRPr="00257705">
        <w:rPr>
          <w:rFonts w:ascii="Times New Roman" w:hAnsi="Times New Roman" w:cs="Times New Roman"/>
          <w:sz w:val="28"/>
          <w:szCs w:val="28"/>
        </w:rPr>
        <w:t>и создание там спортивного клуба.</w:t>
      </w:r>
    </w:p>
    <w:p w:rsidR="00DB4473" w:rsidRPr="00350C35" w:rsidRDefault="00DB4473" w:rsidP="00350C35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50C35">
        <w:rPr>
          <w:rFonts w:ascii="Times New Roman" w:hAnsi="Times New Roman" w:cs="Times New Roman"/>
          <w:sz w:val="28"/>
          <w:szCs w:val="28"/>
        </w:rPr>
        <w:t>- развитие школьных спортивных клубов в организациях ( 6 спортивных клубов созданы в Каширской, Колодезянской, Краснологской, Боевской и Можайской школах).</w:t>
      </w:r>
      <w:r w:rsidR="00F1598B">
        <w:rPr>
          <w:rFonts w:ascii="Times New Roman" w:hAnsi="Times New Roman" w:cs="Times New Roman"/>
          <w:sz w:val="28"/>
          <w:szCs w:val="28"/>
        </w:rPr>
        <w:t xml:space="preserve"> Их работа будет продолжена  в новом учебном году.</w:t>
      </w:r>
    </w:p>
    <w:p w:rsidR="00DB4473" w:rsidRDefault="00DB4473" w:rsidP="00350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376D3E">
        <w:rPr>
          <w:rFonts w:ascii="Times New Roman" w:hAnsi="Times New Roman" w:cs="Times New Roman"/>
          <w:sz w:val="28"/>
          <w:szCs w:val="28"/>
        </w:rPr>
        <w:t>внедрение единых подходов к обучению через модельные дополнительные общеразвивающие программы;</w:t>
      </w:r>
    </w:p>
    <w:p w:rsidR="00DB4473" w:rsidRDefault="00DB4473" w:rsidP="00350C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473" w:rsidRPr="00E52D82" w:rsidRDefault="00DB4473" w:rsidP="004A6C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2D82">
        <w:rPr>
          <w:rFonts w:ascii="Times New Roman" w:hAnsi="Times New Roman" w:cs="Times New Roman"/>
          <w:bCs/>
          <w:sz w:val="28"/>
          <w:szCs w:val="28"/>
        </w:rPr>
        <w:t>Летний отдых.   Не маловажным направлением в работе школ является                                                 летний отдых.</w:t>
      </w:r>
    </w:p>
    <w:p w:rsidR="00DB4473" w:rsidRPr="00A67B5A" w:rsidRDefault="00DB4473" w:rsidP="00E5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летней </w:t>
      </w:r>
      <w:r w:rsidRPr="00A67B5A">
        <w:rPr>
          <w:rFonts w:ascii="Times New Roman" w:hAnsi="Times New Roman" w:cs="Times New Roman"/>
          <w:sz w:val="28"/>
          <w:szCs w:val="28"/>
        </w:rPr>
        <w:t xml:space="preserve">оздоровительной компании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A67B5A">
        <w:rPr>
          <w:rFonts w:ascii="Times New Roman" w:hAnsi="Times New Roman" w:cs="Times New Roman"/>
          <w:sz w:val="28"/>
          <w:szCs w:val="28"/>
        </w:rPr>
        <w:t>году в Ка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67B5A">
        <w:rPr>
          <w:rFonts w:ascii="Times New Roman" w:hAnsi="Times New Roman" w:cs="Times New Roman"/>
          <w:sz w:val="28"/>
          <w:szCs w:val="28"/>
        </w:rPr>
        <w:t xml:space="preserve">ирском муниципальном районе осуществлялась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от 11 марта 2015 года № 248</w:t>
      </w:r>
      <w:r w:rsidRPr="00A67B5A">
        <w:rPr>
          <w:rFonts w:ascii="Times New Roman" w:hAnsi="Times New Roman" w:cs="Times New Roman"/>
          <w:sz w:val="28"/>
          <w:szCs w:val="28"/>
        </w:rPr>
        <w:t xml:space="preserve"> «Об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7B5A">
        <w:rPr>
          <w:rFonts w:ascii="Times New Roman" w:hAnsi="Times New Roman" w:cs="Times New Roman"/>
          <w:sz w:val="28"/>
          <w:szCs w:val="28"/>
        </w:rPr>
        <w:t>обеспечении отдыха и оздоровления детей в Каширском му</w:t>
      </w:r>
      <w:r>
        <w:rPr>
          <w:rFonts w:ascii="Times New Roman" w:hAnsi="Times New Roman" w:cs="Times New Roman"/>
          <w:sz w:val="28"/>
          <w:szCs w:val="28"/>
        </w:rPr>
        <w:t>ниципальном районе в 2015 году»</w:t>
      </w:r>
      <w:r w:rsidRPr="00A67B5A">
        <w:rPr>
          <w:rFonts w:ascii="Times New Roman" w:hAnsi="Times New Roman" w:cs="Times New Roman"/>
          <w:sz w:val="28"/>
          <w:szCs w:val="28"/>
        </w:rPr>
        <w:t>, на основании приказов по отделу образования и приказов общеобразовательных учреждений.</w:t>
      </w:r>
    </w:p>
    <w:p w:rsidR="00DB4473" w:rsidRPr="00A67B5A" w:rsidRDefault="00DB4473" w:rsidP="0043464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>В ходе летней оздоровительной компании были реализованы следующие направления:</w:t>
      </w:r>
    </w:p>
    <w:p w:rsidR="00DB4473" w:rsidRPr="00A67B5A" w:rsidRDefault="00DB4473" w:rsidP="00E1198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D82">
        <w:rPr>
          <w:rFonts w:ascii="Times New Roman" w:hAnsi="Times New Roman" w:cs="Times New Roman"/>
          <w:bCs/>
          <w:sz w:val="28"/>
          <w:szCs w:val="28"/>
        </w:rPr>
        <w:t>Первое</w:t>
      </w:r>
      <w:r w:rsidRPr="00E52D8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67B5A">
        <w:rPr>
          <w:rFonts w:ascii="Times New Roman" w:hAnsi="Times New Roman" w:cs="Times New Roman"/>
          <w:sz w:val="28"/>
          <w:szCs w:val="28"/>
        </w:rPr>
        <w:t xml:space="preserve">здоровление детей в летних пришкольных лагерях. </w:t>
      </w:r>
      <w:r>
        <w:rPr>
          <w:rFonts w:ascii="Times New Roman" w:hAnsi="Times New Roman" w:cs="Times New Roman"/>
          <w:sz w:val="28"/>
          <w:szCs w:val="28"/>
        </w:rPr>
        <w:t xml:space="preserve">В 17 школах района отдохнули 646  детей, с ними </w:t>
      </w:r>
      <w:r w:rsidRPr="00A67B5A">
        <w:rPr>
          <w:rFonts w:ascii="Times New Roman" w:hAnsi="Times New Roman" w:cs="Times New Roman"/>
          <w:sz w:val="28"/>
          <w:szCs w:val="28"/>
        </w:rPr>
        <w:t xml:space="preserve"> работали </w:t>
      </w:r>
      <w:r>
        <w:rPr>
          <w:rFonts w:ascii="Times New Roman" w:hAnsi="Times New Roman" w:cs="Times New Roman"/>
          <w:sz w:val="28"/>
          <w:szCs w:val="28"/>
        </w:rPr>
        <w:t>132     педагога и     25 столовских работников, 40</w:t>
      </w:r>
      <w:r w:rsidRPr="00A67B5A">
        <w:rPr>
          <w:rFonts w:ascii="Times New Roman" w:hAnsi="Times New Roman" w:cs="Times New Roman"/>
          <w:sz w:val="28"/>
          <w:szCs w:val="28"/>
        </w:rPr>
        <w:t xml:space="preserve"> человек обслуживающего персонала. Работа лагерей основывалась на программах физкультурно-оздоровительного, художественно-эстетического и познавательно-развивающего направления. На организацию и проведение работы пришкольны</w:t>
      </w:r>
      <w:r>
        <w:rPr>
          <w:rFonts w:ascii="Times New Roman" w:hAnsi="Times New Roman" w:cs="Times New Roman"/>
          <w:sz w:val="28"/>
          <w:szCs w:val="28"/>
        </w:rPr>
        <w:t xml:space="preserve">х лагерей израсходовано 1миллион 115 тысяч </w:t>
      </w:r>
      <w:r w:rsidRPr="00A67B5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A67B5A">
        <w:rPr>
          <w:rFonts w:ascii="Times New Roman" w:hAnsi="Times New Roman" w:cs="Times New Roman"/>
          <w:sz w:val="28"/>
          <w:szCs w:val="28"/>
        </w:rPr>
        <w:t>областных и муниципальных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4473" w:rsidRPr="00A67B5A" w:rsidRDefault="00DB4473" w:rsidP="00E1198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D82">
        <w:rPr>
          <w:rFonts w:ascii="Times New Roman" w:hAnsi="Times New Roman" w:cs="Times New Roman"/>
          <w:bCs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 направление  - р</w:t>
      </w:r>
      <w:r w:rsidRPr="00A67B5A">
        <w:rPr>
          <w:rFonts w:ascii="Times New Roman" w:hAnsi="Times New Roman" w:cs="Times New Roman"/>
          <w:sz w:val="28"/>
          <w:szCs w:val="28"/>
        </w:rPr>
        <w:t>абота профилактических и тематических смен.</w:t>
      </w:r>
    </w:p>
    <w:p w:rsidR="00DB4473" w:rsidRDefault="00DB4473" w:rsidP="00720A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B5A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 на базе школ  передвижной, трехдневный туристический лагерь </w:t>
      </w:r>
      <w:r w:rsidRPr="00A67B5A">
        <w:rPr>
          <w:rFonts w:ascii="Times New Roman" w:hAnsi="Times New Roman" w:cs="Times New Roman"/>
          <w:sz w:val="28"/>
          <w:szCs w:val="28"/>
        </w:rPr>
        <w:t xml:space="preserve">в котором приняло участие </w:t>
      </w:r>
      <w:r>
        <w:rPr>
          <w:rFonts w:ascii="Times New Roman" w:hAnsi="Times New Roman" w:cs="Times New Roman"/>
          <w:sz w:val="28"/>
          <w:szCs w:val="28"/>
        </w:rPr>
        <w:t>196 детей, рамках этого лагеря были проведены соревнования по спортивному туризму.</w:t>
      </w:r>
    </w:p>
    <w:p w:rsidR="00DB4473" w:rsidRDefault="00DB4473" w:rsidP="00720A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передвижных лагеря  по школам, с охватом 55 учащихся. 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73" w:rsidRDefault="00DB4473" w:rsidP="00720A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473" w:rsidRDefault="00DB4473" w:rsidP="00720A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</w:t>
      </w:r>
      <w:r w:rsidRPr="00A67B5A">
        <w:rPr>
          <w:rFonts w:ascii="Times New Roman" w:hAnsi="Times New Roman" w:cs="Times New Roman"/>
          <w:sz w:val="28"/>
          <w:szCs w:val="28"/>
        </w:rPr>
        <w:t>детей отдохнули в оборо</w:t>
      </w:r>
      <w:r>
        <w:rPr>
          <w:rFonts w:ascii="Times New Roman" w:hAnsi="Times New Roman" w:cs="Times New Roman"/>
          <w:sz w:val="28"/>
          <w:szCs w:val="28"/>
        </w:rPr>
        <w:t>нно-спортивном лагере «Казачок»,</w:t>
      </w:r>
      <w:r w:rsidRPr="00A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Каширской средней общеобразовательной школы.</w:t>
      </w:r>
      <w:r w:rsidRPr="00A67B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4473" w:rsidRPr="00720AA7" w:rsidRDefault="00DB4473" w:rsidP="00720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AA7">
        <w:rPr>
          <w:rFonts w:ascii="Times New Roman" w:hAnsi="Times New Roman" w:cs="Times New Roman"/>
          <w:sz w:val="28"/>
          <w:szCs w:val="28"/>
        </w:rPr>
        <w:t>12 детей отдохнули в л</w:t>
      </w:r>
      <w:r>
        <w:rPr>
          <w:rFonts w:ascii="Times New Roman" w:hAnsi="Times New Roman" w:cs="Times New Roman"/>
          <w:sz w:val="28"/>
          <w:szCs w:val="28"/>
        </w:rPr>
        <w:t xml:space="preserve">агере «Колосок» Новоусманского </w:t>
      </w:r>
      <w:r w:rsidRPr="00720AA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4473" w:rsidRDefault="00DB4473" w:rsidP="0013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линии соц. защиты в детских оздоровительных лагерях и       санаториях побывало  196 Каширских школьников. </w:t>
      </w:r>
    </w:p>
    <w:p w:rsidR="00DB4473" w:rsidRDefault="00DB4473" w:rsidP="0013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поблагодарить всех, кто причастен к организации и проведению летней оздоровительной кампании, особенно педагогические коллективы и директоров  Колодезянской школы Ульянову Наталью Геннадиевну за многообразие форм отдыха, в пришкольном лагере отдохнули 175 учащихся и 40 школьников в двух передвижных лагерях. Дзержинской школы Лаптеву Юлию Леонидовну 65 учащихся в пришкольном лагере и 30 в передвижном; Стадника Николая Ивановича  40 в пришкольном и 40 в передвижном. </w:t>
      </w:r>
    </w:p>
    <w:p w:rsidR="00DB4473" w:rsidRPr="00E52D82" w:rsidRDefault="00DB4473" w:rsidP="00350C35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52D82">
        <w:rPr>
          <w:rFonts w:ascii="Times New Roman" w:hAnsi="Times New Roman" w:cs="Times New Roman"/>
          <w:bCs/>
          <w:sz w:val="28"/>
          <w:szCs w:val="28"/>
          <w:u w:val="single"/>
        </w:rPr>
        <w:t>Следующим очень важным, ответственным  направлением  работы является         охрана и защита  прав детей</w:t>
      </w:r>
    </w:p>
    <w:p w:rsidR="00DB4473" w:rsidRPr="004D2909" w:rsidRDefault="00DB4473" w:rsidP="004D29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909">
        <w:rPr>
          <w:rFonts w:ascii="Times New Roman" w:hAnsi="Times New Roman" w:cs="Times New Roman"/>
          <w:sz w:val="28"/>
          <w:szCs w:val="28"/>
        </w:rPr>
        <w:t xml:space="preserve">Основной целью работы службы охраны детства в районе является сокращение числа детей – социальных сирот,  предупреждение изъятия детей из кровной семьи, развитие сотрудничества с родителями. В текущем году в районе выявлено 9 детей из числа сирот и   оставшихся без попечения родителей. Все они устроены на воспитание в семьи. </w:t>
      </w:r>
    </w:p>
    <w:p w:rsidR="00DB4473" w:rsidRPr="004D2909" w:rsidRDefault="00DB4473" w:rsidP="004D29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909">
        <w:rPr>
          <w:rFonts w:ascii="Times New Roman" w:hAnsi="Times New Roman" w:cs="Times New Roman"/>
          <w:sz w:val="28"/>
          <w:szCs w:val="28"/>
        </w:rPr>
        <w:t xml:space="preserve">На сегодня в отделе образования состоит на учете 120 подопечных, 41 из которых воспитываются в 11 приемных семьях.  Из числа подопечных 22 ребенка относятся к числу детей-сирот, 97 - лишены родительского попечения по причине лишения родителей родительских прав, 1 - добровольно передан под опеку отцом. </w:t>
      </w:r>
    </w:p>
    <w:p w:rsidR="00DB4473" w:rsidRPr="002F5181" w:rsidRDefault="00DB4473" w:rsidP="004D290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 xml:space="preserve">В семьях усыновителей воспитывается 13 несовершеннолетних детей, двое из которых удочерены в этом году. </w:t>
      </w:r>
    </w:p>
    <w:p w:rsidR="00DB4473" w:rsidRPr="002F5181" w:rsidRDefault="00DB4473" w:rsidP="004D290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На содержание подопечных выплачивается опекунское пособие в размере 8</w:t>
      </w:r>
      <w:r>
        <w:rPr>
          <w:rFonts w:ascii="Times New Roman" w:hAnsi="Times New Roman" w:cs="Times New Roman"/>
          <w:sz w:val="28"/>
          <w:szCs w:val="28"/>
        </w:rPr>
        <w:t xml:space="preserve"> тысяч 246 рублей. </w:t>
      </w:r>
      <w:r w:rsidRPr="002F5181">
        <w:rPr>
          <w:rFonts w:ascii="Times New Roman" w:hAnsi="Times New Roman" w:cs="Times New Roman"/>
          <w:sz w:val="28"/>
          <w:szCs w:val="28"/>
        </w:rPr>
        <w:t xml:space="preserve"> За воспитание одного ребенка приемные родители получают вознаграждение в размере 6</w:t>
      </w:r>
      <w:r>
        <w:rPr>
          <w:rFonts w:ascii="Times New Roman" w:hAnsi="Times New Roman" w:cs="Times New Roman"/>
          <w:sz w:val="28"/>
          <w:szCs w:val="28"/>
        </w:rPr>
        <w:t xml:space="preserve"> тысяч 356 рублей </w:t>
      </w:r>
      <w:r w:rsidRPr="002F5181">
        <w:rPr>
          <w:rFonts w:ascii="Times New Roman" w:hAnsi="Times New Roman" w:cs="Times New Roman"/>
          <w:sz w:val="28"/>
          <w:szCs w:val="28"/>
        </w:rPr>
        <w:t xml:space="preserve"> Дважды в год (май и декабрь) проводится плановое обследование условий жизни и воспитания детей в замещающих семьях, составляются акты проверки, осуществляется  контроль за успеваемостью, посещаемостью занятий и поведением учащихся-подопечных, их досугом и здоровьем, сохранностью имущества и закрепленной за ними жилплощадью, за расходование денежных средств, выплачиваемых на содержание детей. В случае необходимости проводится внеплановая проверка условий жизни и воспитания подопечных.</w:t>
      </w:r>
    </w:p>
    <w:p w:rsidR="00DB4473" w:rsidRPr="002F5181" w:rsidRDefault="00DB4473" w:rsidP="004D290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lastRenderedPageBreak/>
        <w:t>В 2015г. специалисты по опеке оказали помощь в подготовке документов 16 подопечным и лицам из числа детей-сирот и детей, оставшихся без попечения родителей, при постановке их на учет в департамент социальной защиты Воронежской области в качестве нуждающихся в предоставлении жилья.</w:t>
      </w:r>
    </w:p>
    <w:p w:rsidR="00DB4473" w:rsidRPr="002F5181" w:rsidRDefault="00DB4473" w:rsidP="004D290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 xml:space="preserve">4 детей из числа сирот и детей, оставшихся без попечения родителей, из нашего района воспитываются в государственных учреждениях области. </w:t>
      </w:r>
    </w:p>
    <w:p w:rsidR="00DB4473" w:rsidRPr="002F5181" w:rsidRDefault="00DB4473" w:rsidP="004D290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 xml:space="preserve">С целью сокращения числа детей, воспитывающихся в интернатных учреждениях, в районе дважды в год проходит акция «Возвратить ребенка в семью».   За время проведения последней акции в апреле 2015г. мама одного ребенка восстановлена в родительских правах, над ее  сыном опека прекращена,  ребенок передан на воспитание родителям, двое детей из интернатов приняты на воспитание в приемную семью. </w:t>
      </w:r>
    </w:p>
    <w:p w:rsidR="00DB4473" w:rsidRPr="002F5181" w:rsidRDefault="00DB4473" w:rsidP="00E52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Ожидаемые результаты работы службы охраны детства: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сокращение числа детей, находящихся в семьях в социально опасном положении и отобранных у родителей;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обеспечение возможности для детей, изымаемых из семьи, в нее  вернуться;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планирование оказания социальной поддержки детям, мониторинг их положения в семье, определение мер защиты их личных, имущественных и жилищных прав.</w:t>
      </w:r>
    </w:p>
    <w:p w:rsidR="00DB4473" w:rsidRPr="002F5181" w:rsidRDefault="00DB4473" w:rsidP="004D290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необходимо взаимодействие </w:t>
      </w:r>
      <w:r>
        <w:rPr>
          <w:rFonts w:ascii="Times New Roman" w:hAnsi="Times New Roman" w:cs="Times New Roman"/>
          <w:sz w:val="28"/>
          <w:szCs w:val="28"/>
        </w:rPr>
        <w:t>всех служб системы профилактики.</w:t>
      </w:r>
    </w:p>
    <w:p w:rsidR="00DB4473" w:rsidRPr="002F5181" w:rsidRDefault="00DB4473" w:rsidP="004D29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Требуется более тесное взаимодействие в вопросах: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своевременного выявления детей и семей, находящихся в социально опасном положении и соблюдения установленного законодательством  месячного срока устройства на дальнейшее воспитание детей-сирот и детей, оставшихся без попечения родителей;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оказания социальной поддержки детям и семьям, находящимся в социально опасном положении, с целью обеспечения права ребенка жить и воспитываться в семье;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подбора усыновителей, опекунов (попечителей), приемных родителей, проведения с ними систематической работы по созданию условий для воспитания в их семьях детей и недопущения возвращения несовершеннолетних в интернатные учреждения;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контроля условий содержания и воспитания детей в семьях опекунов (попечителей), приемных родителей, а также соблюдения их личных, имущественных и жилищных прав  в соответствии с требованиями федерального и областного законодательства;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 xml:space="preserve">выявления фактов насилия и жестокого обращения в отношении детей в семьях опекунов (попечителей), приемных родителей, а также нарушения жилищных прав детей, </w:t>
      </w:r>
    </w:p>
    <w:p w:rsidR="00DB4473" w:rsidRPr="002F5181" w:rsidRDefault="00DB4473" w:rsidP="004D29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lastRenderedPageBreak/>
        <w:t>проведения работы с родителями, лишенными родительских прав, по вопросу восстановления их в родительских правах, отслеживания их отношения к своим родительским обязанностям.</w:t>
      </w:r>
    </w:p>
    <w:p w:rsidR="00E52D82" w:rsidRDefault="00DB4473" w:rsidP="00E52D82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>С целью предупреждения детской безнадзорности, беспризорности и социального сиротства руководителям образовательных учреждений, социальным педагогам необходимо непосредственно участвовать в индивидуальной профилактической работе с несовершеннолетними в соответствиями с требованиями Федерального закона от 24.06.1999г. № 120-ФЗ «Об основах системы профилактики безнадзорности и правонарушений несовершеннолетних». В каждом образовательном учреждении требуется определить мероприятия по своевременному выявлению несовершеннолетних и семей, находящихся в социально опасном положении, их социально-педагогической реабилитации и предупреждению совершения ими правонарушений и антиобщественных деяний.</w:t>
      </w:r>
    </w:p>
    <w:p w:rsidR="00DB4473" w:rsidRPr="002F5181" w:rsidRDefault="00DB4473" w:rsidP="00E52D82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sz w:val="28"/>
          <w:szCs w:val="28"/>
        </w:rPr>
        <w:t xml:space="preserve"> Осуществлять персональный контроль за семьями, в которых действиями или бездействием родителей создаются условия, представляющие угрозу жизни или здоровью детей, либо препятствующие их нормальному воспитанию и развитию.</w:t>
      </w:r>
    </w:p>
    <w:p w:rsidR="00DB4473" w:rsidRPr="00B053D1" w:rsidRDefault="00DB4473" w:rsidP="00CB10FD">
      <w:pPr>
        <w:tabs>
          <w:tab w:val="left" w:pos="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3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Уважаемые коллеги!</w:t>
      </w:r>
    </w:p>
    <w:p w:rsidR="00DB4473" w:rsidRDefault="00DB4473" w:rsidP="004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учебный год ставит перед нами много задач, решение которых должно обеспечить новый качественный уровень образования, позволит создать комфортные  условия обучения и воспитания.</w:t>
      </w:r>
    </w:p>
    <w:p w:rsidR="00DB4473" w:rsidRDefault="00DB4473" w:rsidP="00A1211B">
      <w:pPr>
        <w:tabs>
          <w:tab w:val="left" w:pos="258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4473" w:rsidRPr="00B053D1" w:rsidRDefault="00DB4473" w:rsidP="00A1211B">
      <w:pPr>
        <w:tabs>
          <w:tab w:val="left" w:pos="258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53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Спасибо за внимание.</w:t>
      </w:r>
    </w:p>
    <w:p w:rsidR="00DB4473" w:rsidRPr="00B053D1" w:rsidRDefault="00DB4473" w:rsidP="00A1211B">
      <w:pPr>
        <w:tabs>
          <w:tab w:val="left" w:pos="258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53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С наступающим праздником, уважаемые коллеги! </w:t>
      </w:r>
    </w:p>
    <w:p w:rsidR="00DB4473" w:rsidRPr="00B053D1" w:rsidRDefault="00DB4473" w:rsidP="00A1211B">
      <w:pPr>
        <w:tabs>
          <w:tab w:val="left" w:pos="258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53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Здоровья, творческих успехов, мирного неба над головой!</w:t>
      </w:r>
    </w:p>
    <w:sectPr w:rsidR="00DB4473" w:rsidRPr="00B053D1" w:rsidSect="0003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73" w:rsidRDefault="00DB4473" w:rsidP="00C87F72">
      <w:pPr>
        <w:spacing w:after="0" w:line="240" w:lineRule="auto"/>
      </w:pPr>
      <w:r>
        <w:separator/>
      </w:r>
    </w:p>
  </w:endnote>
  <w:endnote w:type="continuationSeparator" w:id="0">
    <w:p w:rsidR="00DB4473" w:rsidRDefault="00DB4473" w:rsidP="00C8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73" w:rsidRDefault="00DB4473" w:rsidP="00C87F72">
      <w:pPr>
        <w:spacing w:after="0" w:line="240" w:lineRule="auto"/>
      </w:pPr>
      <w:r>
        <w:separator/>
      </w:r>
    </w:p>
  </w:footnote>
  <w:footnote w:type="continuationSeparator" w:id="0">
    <w:p w:rsidR="00DB4473" w:rsidRDefault="00DB4473" w:rsidP="00C8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F6C"/>
    <w:multiLevelType w:val="hybridMultilevel"/>
    <w:tmpl w:val="0F8C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176"/>
    <w:multiLevelType w:val="hybridMultilevel"/>
    <w:tmpl w:val="56FC8072"/>
    <w:lvl w:ilvl="0" w:tplc="933CF5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2670C3A"/>
    <w:multiLevelType w:val="hybridMultilevel"/>
    <w:tmpl w:val="567EAD20"/>
    <w:lvl w:ilvl="0" w:tplc="CB2ABEE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78373ED"/>
    <w:multiLevelType w:val="hybridMultilevel"/>
    <w:tmpl w:val="246CC7EE"/>
    <w:lvl w:ilvl="0" w:tplc="6DF85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B8712F"/>
    <w:multiLevelType w:val="hybridMultilevel"/>
    <w:tmpl w:val="F504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6206A"/>
    <w:multiLevelType w:val="hybridMultilevel"/>
    <w:tmpl w:val="5D76074E"/>
    <w:lvl w:ilvl="0" w:tplc="84B81B9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F243355"/>
    <w:multiLevelType w:val="hybridMultilevel"/>
    <w:tmpl w:val="6A28F466"/>
    <w:lvl w:ilvl="0" w:tplc="16B80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4775D"/>
    <w:multiLevelType w:val="hybridMultilevel"/>
    <w:tmpl w:val="168E85C0"/>
    <w:lvl w:ilvl="0" w:tplc="8E10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D0752"/>
    <w:multiLevelType w:val="hybridMultilevel"/>
    <w:tmpl w:val="6F9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05FFD"/>
    <w:multiLevelType w:val="hybridMultilevel"/>
    <w:tmpl w:val="C2D0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241F"/>
    <w:multiLevelType w:val="hybridMultilevel"/>
    <w:tmpl w:val="926007E2"/>
    <w:lvl w:ilvl="0" w:tplc="BDE21A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F593F"/>
    <w:multiLevelType w:val="hybridMultilevel"/>
    <w:tmpl w:val="7006304E"/>
    <w:lvl w:ilvl="0" w:tplc="0054F026">
      <w:start w:val="1"/>
      <w:numFmt w:val="upperRoman"/>
      <w:lvlText w:val="%1."/>
      <w:lvlJc w:val="left"/>
      <w:pPr>
        <w:ind w:left="105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6D510C2B"/>
    <w:multiLevelType w:val="hybridMultilevel"/>
    <w:tmpl w:val="240889D0"/>
    <w:lvl w:ilvl="0" w:tplc="58B228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8E5C7F"/>
    <w:multiLevelType w:val="hybridMultilevel"/>
    <w:tmpl w:val="B6C4FC14"/>
    <w:lvl w:ilvl="0" w:tplc="CC8471F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7F757531"/>
    <w:multiLevelType w:val="hybridMultilevel"/>
    <w:tmpl w:val="C924107C"/>
    <w:lvl w:ilvl="0" w:tplc="FE6E6D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740"/>
    <w:rsid w:val="00012E65"/>
    <w:rsid w:val="00016677"/>
    <w:rsid w:val="00017264"/>
    <w:rsid w:val="000343FD"/>
    <w:rsid w:val="000356C6"/>
    <w:rsid w:val="000540E4"/>
    <w:rsid w:val="00063973"/>
    <w:rsid w:val="00066F3B"/>
    <w:rsid w:val="00076C6B"/>
    <w:rsid w:val="00087C06"/>
    <w:rsid w:val="000B2F57"/>
    <w:rsid w:val="001067E2"/>
    <w:rsid w:val="00120C94"/>
    <w:rsid w:val="00125470"/>
    <w:rsid w:val="0013187D"/>
    <w:rsid w:val="0013262E"/>
    <w:rsid w:val="00132F83"/>
    <w:rsid w:val="00133124"/>
    <w:rsid w:val="001378D6"/>
    <w:rsid w:val="0014172A"/>
    <w:rsid w:val="00145AC3"/>
    <w:rsid w:val="001478D1"/>
    <w:rsid w:val="00147EB2"/>
    <w:rsid w:val="00156740"/>
    <w:rsid w:val="001640BC"/>
    <w:rsid w:val="0017317A"/>
    <w:rsid w:val="001A72A1"/>
    <w:rsid w:val="001B0F67"/>
    <w:rsid w:val="001C50B0"/>
    <w:rsid w:val="001D2915"/>
    <w:rsid w:val="001D308F"/>
    <w:rsid w:val="001D64E6"/>
    <w:rsid w:val="001E3074"/>
    <w:rsid w:val="001F248D"/>
    <w:rsid w:val="001F29E6"/>
    <w:rsid w:val="001F6D16"/>
    <w:rsid w:val="00224AC9"/>
    <w:rsid w:val="002360B8"/>
    <w:rsid w:val="00257705"/>
    <w:rsid w:val="00260E58"/>
    <w:rsid w:val="002659CE"/>
    <w:rsid w:val="00290BA7"/>
    <w:rsid w:val="002A492E"/>
    <w:rsid w:val="002C0341"/>
    <w:rsid w:val="002C0F39"/>
    <w:rsid w:val="002C4743"/>
    <w:rsid w:val="002C592B"/>
    <w:rsid w:val="002D046D"/>
    <w:rsid w:val="002D48A3"/>
    <w:rsid w:val="002D76AF"/>
    <w:rsid w:val="002E1A96"/>
    <w:rsid w:val="002E27EB"/>
    <w:rsid w:val="002F18BC"/>
    <w:rsid w:val="002F5181"/>
    <w:rsid w:val="002F5D97"/>
    <w:rsid w:val="003126B0"/>
    <w:rsid w:val="003151A9"/>
    <w:rsid w:val="00321EA2"/>
    <w:rsid w:val="00344417"/>
    <w:rsid w:val="00346C5B"/>
    <w:rsid w:val="00350C35"/>
    <w:rsid w:val="0035619E"/>
    <w:rsid w:val="003633C8"/>
    <w:rsid w:val="00364083"/>
    <w:rsid w:val="00375F43"/>
    <w:rsid w:val="00376D3E"/>
    <w:rsid w:val="0039124E"/>
    <w:rsid w:val="003921A3"/>
    <w:rsid w:val="00395237"/>
    <w:rsid w:val="00395E09"/>
    <w:rsid w:val="003B26F1"/>
    <w:rsid w:val="003C1F3F"/>
    <w:rsid w:val="003D35C4"/>
    <w:rsid w:val="00404631"/>
    <w:rsid w:val="0041584E"/>
    <w:rsid w:val="00421389"/>
    <w:rsid w:val="0042778C"/>
    <w:rsid w:val="00434649"/>
    <w:rsid w:val="00446472"/>
    <w:rsid w:val="00462860"/>
    <w:rsid w:val="0046366D"/>
    <w:rsid w:val="004715AA"/>
    <w:rsid w:val="004715AC"/>
    <w:rsid w:val="004935D1"/>
    <w:rsid w:val="004A6B60"/>
    <w:rsid w:val="004A6C21"/>
    <w:rsid w:val="004B478A"/>
    <w:rsid w:val="004C6742"/>
    <w:rsid w:val="004D2909"/>
    <w:rsid w:val="004D7548"/>
    <w:rsid w:val="004E3FDC"/>
    <w:rsid w:val="005319CC"/>
    <w:rsid w:val="005420B5"/>
    <w:rsid w:val="005477D8"/>
    <w:rsid w:val="005665C6"/>
    <w:rsid w:val="00570272"/>
    <w:rsid w:val="005719CB"/>
    <w:rsid w:val="005775DD"/>
    <w:rsid w:val="005A24FE"/>
    <w:rsid w:val="005A4C9D"/>
    <w:rsid w:val="005B2944"/>
    <w:rsid w:val="005D306A"/>
    <w:rsid w:val="005F76B8"/>
    <w:rsid w:val="00607C86"/>
    <w:rsid w:val="00613790"/>
    <w:rsid w:val="006158B8"/>
    <w:rsid w:val="00622146"/>
    <w:rsid w:val="00630CD7"/>
    <w:rsid w:val="00631538"/>
    <w:rsid w:val="00633735"/>
    <w:rsid w:val="006344EF"/>
    <w:rsid w:val="00647370"/>
    <w:rsid w:val="00650E1E"/>
    <w:rsid w:val="0065398B"/>
    <w:rsid w:val="0065439C"/>
    <w:rsid w:val="0066183C"/>
    <w:rsid w:val="00665AB9"/>
    <w:rsid w:val="00665D89"/>
    <w:rsid w:val="006765FF"/>
    <w:rsid w:val="0069434D"/>
    <w:rsid w:val="006A1561"/>
    <w:rsid w:val="006A565D"/>
    <w:rsid w:val="006C6F76"/>
    <w:rsid w:val="006C754D"/>
    <w:rsid w:val="006F01D3"/>
    <w:rsid w:val="00705E97"/>
    <w:rsid w:val="00714603"/>
    <w:rsid w:val="00720AA7"/>
    <w:rsid w:val="0072232E"/>
    <w:rsid w:val="00726B18"/>
    <w:rsid w:val="0073101C"/>
    <w:rsid w:val="0073156E"/>
    <w:rsid w:val="007369BA"/>
    <w:rsid w:val="007530B2"/>
    <w:rsid w:val="007553EA"/>
    <w:rsid w:val="00760BBD"/>
    <w:rsid w:val="00762CB1"/>
    <w:rsid w:val="007B0F80"/>
    <w:rsid w:val="007E34B0"/>
    <w:rsid w:val="007E738D"/>
    <w:rsid w:val="007F6F64"/>
    <w:rsid w:val="007F7A95"/>
    <w:rsid w:val="00800FC7"/>
    <w:rsid w:val="00805428"/>
    <w:rsid w:val="00805B33"/>
    <w:rsid w:val="008113F4"/>
    <w:rsid w:val="00813D86"/>
    <w:rsid w:val="0081541B"/>
    <w:rsid w:val="0083611C"/>
    <w:rsid w:val="008366ED"/>
    <w:rsid w:val="008404A3"/>
    <w:rsid w:val="008561BB"/>
    <w:rsid w:val="00870403"/>
    <w:rsid w:val="00892DB3"/>
    <w:rsid w:val="0089778F"/>
    <w:rsid w:val="008A43D7"/>
    <w:rsid w:val="008A60F3"/>
    <w:rsid w:val="008C4D6A"/>
    <w:rsid w:val="008D058E"/>
    <w:rsid w:val="008D2559"/>
    <w:rsid w:val="008F6BE6"/>
    <w:rsid w:val="00900302"/>
    <w:rsid w:val="009136A8"/>
    <w:rsid w:val="009251AA"/>
    <w:rsid w:val="0093608F"/>
    <w:rsid w:val="009373FD"/>
    <w:rsid w:val="009437A4"/>
    <w:rsid w:val="00944FB8"/>
    <w:rsid w:val="00962E2A"/>
    <w:rsid w:val="00972E81"/>
    <w:rsid w:val="00995FEA"/>
    <w:rsid w:val="009A1E93"/>
    <w:rsid w:val="009C21B4"/>
    <w:rsid w:val="009D4651"/>
    <w:rsid w:val="009D5A7B"/>
    <w:rsid w:val="009F4598"/>
    <w:rsid w:val="00A04B1F"/>
    <w:rsid w:val="00A1211B"/>
    <w:rsid w:val="00A12A35"/>
    <w:rsid w:val="00A154AA"/>
    <w:rsid w:val="00A34D52"/>
    <w:rsid w:val="00A409FF"/>
    <w:rsid w:val="00A547AC"/>
    <w:rsid w:val="00A62362"/>
    <w:rsid w:val="00A67B5A"/>
    <w:rsid w:val="00A71C0F"/>
    <w:rsid w:val="00A804FE"/>
    <w:rsid w:val="00A816AC"/>
    <w:rsid w:val="00AB3FDE"/>
    <w:rsid w:val="00AC294B"/>
    <w:rsid w:val="00AF0FFC"/>
    <w:rsid w:val="00B00116"/>
    <w:rsid w:val="00B053D1"/>
    <w:rsid w:val="00B142FD"/>
    <w:rsid w:val="00B22ACA"/>
    <w:rsid w:val="00B34A57"/>
    <w:rsid w:val="00B51C6F"/>
    <w:rsid w:val="00B5532F"/>
    <w:rsid w:val="00B60AA8"/>
    <w:rsid w:val="00B836BA"/>
    <w:rsid w:val="00B847F3"/>
    <w:rsid w:val="00B874FF"/>
    <w:rsid w:val="00BA6B10"/>
    <w:rsid w:val="00BD0704"/>
    <w:rsid w:val="00BE16E5"/>
    <w:rsid w:val="00BF3258"/>
    <w:rsid w:val="00C0667D"/>
    <w:rsid w:val="00C25484"/>
    <w:rsid w:val="00C33D32"/>
    <w:rsid w:val="00C35C5B"/>
    <w:rsid w:val="00C3608A"/>
    <w:rsid w:val="00C370FE"/>
    <w:rsid w:val="00C43344"/>
    <w:rsid w:val="00C710AD"/>
    <w:rsid w:val="00C809D7"/>
    <w:rsid w:val="00C85EB0"/>
    <w:rsid w:val="00C87F72"/>
    <w:rsid w:val="00C96281"/>
    <w:rsid w:val="00CA0CAE"/>
    <w:rsid w:val="00CA5C17"/>
    <w:rsid w:val="00CA6877"/>
    <w:rsid w:val="00CA749D"/>
    <w:rsid w:val="00CB10FD"/>
    <w:rsid w:val="00CB2AEF"/>
    <w:rsid w:val="00CB4C37"/>
    <w:rsid w:val="00D147CF"/>
    <w:rsid w:val="00D2022F"/>
    <w:rsid w:val="00D42540"/>
    <w:rsid w:val="00D57EDE"/>
    <w:rsid w:val="00D61063"/>
    <w:rsid w:val="00D75231"/>
    <w:rsid w:val="00DA749C"/>
    <w:rsid w:val="00DB0299"/>
    <w:rsid w:val="00DB4473"/>
    <w:rsid w:val="00DB708C"/>
    <w:rsid w:val="00DE1183"/>
    <w:rsid w:val="00DE20BB"/>
    <w:rsid w:val="00DE7875"/>
    <w:rsid w:val="00E11981"/>
    <w:rsid w:val="00E3619C"/>
    <w:rsid w:val="00E50E3F"/>
    <w:rsid w:val="00E512A4"/>
    <w:rsid w:val="00E52D82"/>
    <w:rsid w:val="00E60D5A"/>
    <w:rsid w:val="00E6601C"/>
    <w:rsid w:val="00E77163"/>
    <w:rsid w:val="00E77534"/>
    <w:rsid w:val="00E871B5"/>
    <w:rsid w:val="00E97B0F"/>
    <w:rsid w:val="00EA240F"/>
    <w:rsid w:val="00EA7A3C"/>
    <w:rsid w:val="00EC324B"/>
    <w:rsid w:val="00ED0BDE"/>
    <w:rsid w:val="00ED2FF2"/>
    <w:rsid w:val="00EE156E"/>
    <w:rsid w:val="00EE2BD5"/>
    <w:rsid w:val="00EE69AC"/>
    <w:rsid w:val="00EE7DE9"/>
    <w:rsid w:val="00EF3F19"/>
    <w:rsid w:val="00EF70FC"/>
    <w:rsid w:val="00F128C7"/>
    <w:rsid w:val="00F146A7"/>
    <w:rsid w:val="00F1598B"/>
    <w:rsid w:val="00F17F65"/>
    <w:rsid w:val="00F2166B"/>
    <w:rsid w:val="00F313B9"/>
    <w:rsid w:val="00F6565D"/>
    <w:rsid w:val="00F662CA"/>
    <w:rsid w:val="00F80EDA"/>
    <w:rsid w:val="00F82A04"/>
    <w:rsid w:val="00F95591"/>
    <w:rsid w:val="00FA284B"/>
    <w:rsid w:val="00FC5EFB"/>
    <w:rsid w:val="00FD660D"/>
    <w:rsid w:val="00FD6B89"/>
    <w:rsid w:val="00FE7BDD"/>
    <w:rsid w:val="00FF59A6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C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6AF"/>
    <w:pPr>
      <w:ind w:left="720"/>
    </w:pPr>
  </w:style>
  <w:style w:type="paragraph" w:styleId="a4">
    <w:name w:val="Body Text"/>
    <w:basedOn w:val="a"/>
    <w:link w:val="a5"/>
    <w:uiPriority w:val="99"/>
    <w:rsid w:val="007B0F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B0F8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2F51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F5181"/>
  </w:style>
  <w:style w:type="character" w:customStyle="1" w:styleId="apple-converted-space">
    <w:name w:val="apple-converted-space"/>
    <w:basedOn w:val="a0"/>
    <w:uiPriority w:val="99"/>
    <w:rsid w:val="00147EB2"/>
  </w:style>
  <w:style w:type="paragraph" w:customStyle="1" w:styleId="western">
    <w:name w:val="western"/>
    <w:basedOn w:val="a"/>
    <w:uiPriority w:val="99"/>
    <w:rsid w:val="006A156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4C674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4C6742"/>
    <w:rPr>
      <w:b/>
      <w:bCs/>
    </w:rPr>
  </w:style>
  <w:style w:type="paragraph" w:styleId="a8">
    <w:name w:val="header"/>
    <w:basedOn w:val="a"/>
    <w:link w:val="a9"/>
    <w:uiPriority w:val="99"/>
    <w:rsid w:val="00C87F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87F7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rsid w:val="00C87F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87F72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03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18</Pages>
  <Words>4863</Words>
  <Characters>34482</Characters>
  <Application>Microsoft Office Word</Application>
  <DocSecurity>0</DocSecurity>
  <Lines>287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образования</cp:lastModifiedBy>
  <cp:revision>45</cp:revision>
  <cp:lastPrinted>2015-08-26T05:57:00Z</cp:lastPrinted>
  <dcterms:created xsi:type="dcterms:W3CDTF">2014-08-06T05:38:00Z</dcterms:created>
  <dcterms:modified xsi:type="dcterms:W3CDTF">2015-09-09T13:24:00Z</dcterms:modified>
</cp:coreProperties>
</file>